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AECB3" w14:textId="77777777" w:rsidR="0067204D" w:rsidRPr="00846E4F" w:rsidRDefault="0067204D" w:rsidP="00846E4F">
      <w:pPr>
        <w:spacing w:line="400" w:lineRule="exact"/>
        <w:jc w:val="center"/>
        <w:rPr>
          <w:rFonts w:ascii="宋体" w:eastAsia="宋体" w:hAnsi="宋体"/>
          <w:b/>
          <w:sz w:val="32"/>
          <w:szCs w:val="24"/>
        </w:rPr>
      </w:pPr>
      <w:r w:rsidRPr="00846E4F">
        <w:rPr>
          <w:rFonts w:ascii="宋体" w:eastAsia="宋体" w:hAnsi="宋体" w:hint="eastAsia"/>
          <w:b/>
          <w:sz w:val="32"/>
          <w:szCs w:val="24"/>
        </w:rPr>
        <w:t>关于2023年度江苏省高等教育质量保障与评价研究课题推荐申报及2020年度课题结题工作的通知</w:t>
      </w:r>
    </w:p>
    <w:p w14:paraId="1A63892C" w14:textId="77777777" w:rsidR="0067204D" w:rsidRPr="00846E4F" w:rsidRDefault="0067204D" w:rsidP="00846E4F">
      <w:pPr>
        <w:spacing w:line="400" w:lineRule="exac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各相关单位：</w:t>
      </w:r>
    </w:p>
    <w:p w14:paraId="77920DC2" w14:textId="77777777" w:rsidR="0067204D" w:rsidRPr="00846E4F" w:rsidRDefault="0067204D" w:rsidP="00846E4F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根据江苏省高等教育学会评估委员会《关于申报江苏高等教育质量保障与评价研究</w:t>
      </w:r>
      <w:r w:rsidRPr="00846E4F">
        <w:rPr>
          <w:rFonts w:ascii="宋体" w:eastAsia="宋体" w:hAnsi="宋体"/>
          <w:sz w:val="24"/>
          <w:szCs w:val="24"/>
        </w:rPr>
        <w:t>2023</w:t>
      </w:r>
      <w:r w:rsidRPr="00846E4F">
        <w:rPr>
          <w:rFonts w:ascii="宋体" w:eastAsia="宋体" w:hAnsi="宋体" w:hint="eastAsia"/>
          <w:sz w:val="24"/>
          <w:szCs w:val="24"/>
        </w:rPr>
        <w:t>年度课题的通知》（见附件</w:t>
      </w:r>
      <w:r w:rsidRPr="00846E4F">
        <w:rPr>
          <w:rFonts w:ascii="宋体" w:eastAsia="宋体" w:hAnsi="宋体"/>
          <w:sz w:val="24"/>
          <w:szCs w:val="24"/>
        </w:rPr>
        <w:t>1</w:t>
      </w:r>
      <w:r w:rsidRPr="00846E4F">
        <w:rPr>
          <w:rFonts w:ascii="宋体" w:eastAsia="宋体" w:hAnsi="宋体" w:hint="eastAsia"/>
          <w:sz w:val="24"/>
          <w:szCs w:val="24"/>
        </w:rPr>
        <w:t>），</w:t>
      </w:r>
      <w:r w:rsidRPr="00846E4F">
        <w:rPr>
          <w:rFonts w:ascii="宋体" w:eastAsia="宋体" w:hAnsi="宋体"/>
          <w:sz w:val="24"/>
          <w:szCs w:val="24"/>
        </w:rPr>
        <w:t>2023</w:t>
      </w:r>
      <w:r w:rsidRPr="00846E4F">
        <w:rPr>
          <w:rFonts w:ascii="宋体" w:eastAsia="宋体" w:hAnsi="宋体" w:hint="eastAsia"/>
          <w:sz w:val="24"/>
          <w:szCs w:val="24"/>
        </w:rPr>
        <w:t>年度江苏省高等教育质量保障与评价研究课题申报工作已经启动，现将有关事项通知如下：</w:t>
      </w:r>
    </w:p>
    <w:p w14:paraId="5E9571EE" w14:textId="77777777" w:rsidR="0067204D" w:rsidRPr="00846E4F" w:rsidRDefault="0067204D" w:rsidP="00846E4F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t>1.</w:t>
      </w:r>
      <w:r w:rsidRPr="00846E4F">
        <w:rPr>
          <w:rFonts w:ascii="宋体" w:eastAsia="宋体" w:hAnsi="宋体" w:hint="eastAsia"/>
          <w:sz w:val="24"/>
          <w:szCs w:val="24"/>
        </w:rPr>
        <w:t>本次申报课题分为重点课题、一般课题、立项课题（经费自筹）。课题由教师发展与教学评估中心推荐申报，课题执行时间为</w:t>
      </w:r>
      <w:r w:rsidRPr="00846E4F">
        <w:rPr>
          <w:rFonts w:ascii="宋体" w:eastAsia="宋体" w:hAnsi="宋体"/>
          <w:sz w:val="24"/>
          <w:szCs w:val="24"/>
        </w:rPr>
        <w:t>2023</w:t>
      </w:r>
      <w:r w:rsidRPr="00846E4F">
        <w:rPr>
          <w:rFonts w:ascii="宋体" w:eastAsia="宋体" w:hAnsi="宋体" w:hint="eastAsia"/>
          <w:sz w:val="24"/>
          <w:szCs w:val="24"/>
        </w:rPr>
        <w:t>年</w:t>
      </w:r>
      <w:r w:rsidRPr="00846E4F">
        <w:rPr>
          <w:rFonts w:ascii="宋体" w:eastAsia="宋体" w:hAnsi="宋体"/>
          <w:sz w:val="24"/>
          <w:szCs w:val="24"/>
        </w:rPr>
        <w:t>9</w:t>
      </w:r>
      <w:r w:rsidRPr="00846E4F">
        <w:rPr>
          <w:rFonts w:ascii="宋体" w:eastAsia="宋体" w:hAnsi="宋体" w:hint="eastAsia"/>
          <w:sz w:val="24"/>
          <w:szCs w:val="24"/>
        </w:rPr>
        <w:t>月至</w:t>
      </w:r>
      <w:r w:rsidRPr="00846E4F">
        <w:rPr>
          <w:rFonts w:ascii="宋体" w:eastAsia="宋体" w:hAnsi="宋体"/>
          <w:sz w:val="24"/>
          <w:szCs w:val="24"/>
        </w:rPr>
        <w:t>2025</w:t>
      </w:r>
      <w:r w:rsidRPr="00846E4F">
        <w:rPr>
          <w:rFonts w:ascii="宋体" w:eastAsia="宋体" w:hAnsi="宋体" w:hint="eastAsia"/>
          <w:sz w:val="24"/>
          <w:szCs w:val="24"/>
        </w:rPr>
        <w:t>年</w:t>
      </w:r>
      <w:r w:rsidRPr="00846E4F">
        <w:rPr>
          <w:rFonts w:ascii="宋体" w:eastAsia="宋体" w:hAnsi="宋体"/>
          <w:sz w:val="24"/>
          <w:szCs w:val="24"/>
        </w:rPr>
        <w:t>9</w:t>
      </w:r>
      <w:r w:rsidRPr="00846E4F">
        <w:rPr>
          <w:rFonts w:ascii="宋体" w:eastAsia="宋体" w:hAnsi="宋体" w:hint="eastAsia"/>
          <w:sz w:val="24"/>
          <w:szCs w:val="24"/>
        </w:rPr>
        <w:t>月，我校申报数量不超过</w:t>
      </w:r>
      <w:r w:rsidRPr="00846E4F">
        <w:rPr>
          <w:rFonts w:ascii="宋体" w:eastAsia="宋体" w:hAnsi="宋体"/>
          <w:sz w:val="24"/>
          <w:szCs w:val="24"/>
        </w:rPr>
        <w:t>12</w:t>
      </w:r>
      <w:r w:rsidRPr="00846E4F">
        <w:rPr>
          <w:rFonts w:ascii="宋体" w:eastAsia="宋体" w:hAnsi="宋体" w:hint="eastAsia"/>
          <w:sz w:val="24"/>
          <w:szCs w:val="24"/>
        </w:rPr>
        <w:t>项。</w:t>
      </w:r>
    </w:p>
    <w:p w14:paraId="08C6D992" w14:textId="77777777" w:rsidR="0067204D" w:rsidRPr="00846E4F" w:rsidRDefault="0067204D" w:rsidP="00846E4F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t>2.</w:t>
      </w:r>
      <w:r w:rsidRPr="00846E4F">
        <w:rPr>
          <w:rFonts w:ascii="宋体" w:eastAsia="宋体" w:hAnsi="宋体" w:hint="eastAsia"/>
          <w:sz w:val="24"/>
          <w:szCs w:val="24"/>
        </w:rPr>
        <w:t>申报者应根据自身研究优势，精心筹建课题组，对课题组成员的政治素质和业务素质负责，能够保证课题研究顺利开展且高质量完成，并如实填写《江苏省高等教育质量保障与评价研究课题申请书》（附件</w:t>
      </w:r>
      <w:r w:rsidRPr="00846E4F">
        <w:rPr>
          <w:rFonts w:ascii="宋体" w:eastAsia="宋体" w:hAnsi="宋体"/>
          <w:sz w:val="24"/>
          <w:szCs w:val="24"/>
        </w:rPr>
        <w:t>2</w:t>
      </w:r>
      <w:r w:rsidRPr="00846E4F">
        <w:rPr>
          <w:rFonts w:ascii="宋体" w:eastAsia="宋体" w:hAnsi="宋体" w:hint="eastAsia"/>
          <w:sz w:val="24"/>
          <w:szCs w:val="24"/>
        </w:rPr>
        <w:t>）。已承担评估委员会课题且未结题者不得申报；每位课题负责人只能申报一项课题。</w:t>
      </w:r>
    </w:p>
    <w:p w14:paraId="158993A6" w14:textId="77777777" w:rsidR="0067204D" w:rsidRPr="00846E4F" w:rsidRDefault="0067204D" w:rsidP="00846E4F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t>3.</w:t>
      </w:r>
      <w:r w:rsidRPr="00846E4F">
        <w:rPr>
          <w:rFonts w:ascii="宋体" w:eastAsia="宋体" w:hAnsi="宋体" w:hint="eastAsia"/>
          <w:sz w:val="24"/>
          <w:szCs w:val="24"/>
        </w:rPr>
        <w:t>请各单位于</w:t>
      </w:r>
      <w:r w:rsidRPr="00846E4F">
        <w:rPr>
          <w:rFonts w:ascii="宋体" w:eastAsia="宋体" w:hAnsi="宋体"/>
          <w:b/>
          <w:bCs/>
          <w:sz w:val="24"/>
          <w:szCs w:val="24"/>
        </w:rPr>
        <w:t>9</w:t>
      </w:r>
      <w:r w:rsidRPr="00846E4F">
        <w:rPr>
          <w:rFonts w:ascii="宋体" w:eastAsia="宋体" w:hAnsi="宋体" w:hint="eastAsia"/>
          <w:b/>
          <w:bCs/>
          <w:sz w:val="24"/>
          <w:szCs w:val="24"/>
        </w:rPr>
        <w:t>月</w:t>
      </w:r>
      <w:r w:rsidRPr="00846E4F">
        <w:rPr>
          <w:rFonts w:ascii="宋体" w:eastAsia="宋体" w:hAnsi="宋体"/>
          <w:b/>
          <w:bCs/>
          <w:sz w:val="24"/>
          <w:szCs w:val="24"/>
        </w:rPr>
        <w:t>5</w:t>
      </w:r>
      <w:r w:rsidRPr="00846E4F">
        <w:rPr>
          <w:rFonts w:ascii="宋体" w:eastAsia="宋体" w:hAnsi="宋体" w:hint="eastAsia"/>
          <w:b/>
          <w:bCs/>
          <w:sz w:val="24"/>
          <w:szCs w:val="24"/>
        </w:rPr>
        <w:t>日前</w:t>
      </w:r>
      <w:r w:rsidRPr="00846E4F">
        <w:rPr>
          <w:rFonts w:ascii="宋体" w:eastAsia="宋体" w:hAnsi="宋体" w:hint="eastAsia"/>
          <w:sz w:val="24"/>
          <w:szCs w:val="24"/>
        </w:rPr>
        <w:t>将《江苏省高等教育质量保障与评价研究课题申请书》（见附件</w:t>
      </w:r>
      <w:r w:rsidRPr="00846E4F">
        <w:rPr>
          <w:rFonts w:ascii="宋体" w:eastAsia="宋体" w:hAnsi="宋体"/>
          <w:sz w:val="24"/>
          <w:szCs w:val="24"/>
        </w:rPr>
        <w:t>2</w:t>
      </w:r>
      <w:r w:rsidRPr="00846E4F">
        <w:rPr>
          <w:rFonts w:ascii="宋体" w:eastAsia="宋体" w:hAnsi="宋体" w:hint="eastAsia"/>
          <w:sz w:val="24"/>
          <w:szCs w:val="24"/>
        </w:rPr>
        <w:t>）《江苏省高等教育质量保障与评价研究课题申报汇总表》（见附件</w:t>
      </w:r>
      <w:r w:rsidRPr="00846E4F">
        <w:rPr>
          <w:rFonts w:ascii="宋体" w:eastAsia="宋体" w:hAnsi="宋体"/>
          <w:sz w:val="24"/>
          <w:szCs w:val="24"/>
        </w:rPr>
        <w:t>3</w:t>
      </w:r>
      <w:r w:rsidRPr="00846E4F">
        <w:rPr>
          <w:rFonts w:ascii="宋体" w:eastAsia="宋体" w:hAnsi="宋体" w:hint="eastAsia"/>
          <w:sz w:val="24"/>
          <w:szCs w:val="24"/>
        </w:rPr>
        <w:t>）电子版发送至</w:t>
      </w:r>
      <w:r w:rsidRPr="00846E4F">
        <w:rPr>
          <w:rFonts w:ascii="宋体" w:eastAsia="宋体" w:hAnsi="宋体"/>
          <w:sz w:val="24"/>
          <w:szCs w:val="24"/>
        </w:rPr>
        <w:t>pgb@nuaa.edu.cn</w:t>
      </w:r>
      <w:r w:rsidRPr="00846E4F">
        <w:rPr>
          <w:rFonts w:ascii="宋体" w:eastAsia="宋体" w:hAnsi="宋体" w:hint="eastAsia"/>
          <w:sz w:val="24"/>
          <w:szCs w:val="24"/>
        </w:rPr>
        <w:t>，并提交纸质版</w:t>
      </w:r>
      <w:proofErr w:type="gramStart"/>
      <w:r w:rsidRPr="00846E4F">
        <w:rPr>
          <w:rFonts w:ascii="宋体" w:eastAsia="宋体" w:hAnsi="宋体" w:hint="eastAsia"/>
          <w:sz w:val="24"/>
          <w:szCs w:val="24"/>
        </w:rPr>
        <w:t>至教师</w:t>
      </w:r>
      <w:proofErr w:type="gramEnd"/>
      <w:r w:rsidRPr="00846E4F">
        <w:rPr>
          <w:rFonts w:ascii="宋体" w:eastAsia="宋体" w:hAnsi="宋体" w:hint="eastAsia"/>
          <w:sz w:val="24"/>
          <w:szCs w:val="24"/>
        </w:rPr>
        <w:t>发展与教学评估中心（综合楼</w:t>
      </w:r>
      <w:r w:rsidRPr="00846E4F">
        <w:rPr>
          <w:rFonts w:ascii="宋体" w:eastAsia="宋体" w:hAnsi="宋体"/>
          <w:sz w:val="24"/>
          <w:szCs w:val="24"/>
        </w:rPr>
        <w:t>1025</w:t>
      </w:r>
      <w:r w:rsidRPr="00846E4F">
        <w:rPr>
          <w:rFonts w:ascii="宋体" w:eastAsia="宋体" w:hAnsi="宋体" w:hint="eastAsia"/>
          <w:sz w:val="24"/>
          <w:szCs w:val="24"/>
        </w:rPr>
        <w:t>，其中附件</w:t>
      </w:r>
      <w:r w:rsidRPr="00846E4F">
        <w:rPr>
          <w:rFonts w:ascii="宋体" w:eastAsia="宋体" w:hAnsi="宋体"/>
          <w:sz w:val="24"/>
          <w:szCs w:val="24"/>
        </w:rPr>
        <w:t>2</w:t>
      </w:r>
      <w:r w:rsidRPr="00846E4F">
        <w:rPr>
          <w:rFonts w:ascii="宋体" w:eastAsia="宋体" w:hAnsi="宋体" w:hint="eastAsia"/>
          <w:sz w:val="24"/>
          <w:szCs w:val="24"/>
        </w:rPr>
        <w:t>一式三份、附件</w:t>
      </w:r>
      <w:r w:rsidRPr="00846E4F">
        <w:rPr>
          <w:rFonts w:ascii="宋体" w:eastAsia="宋体" w:hAnsi="宋体"/>
          <w:sz w:val="24"/>
          <w:szCs w:val="24"/>
        </w:rPr>
        <w:t>3</w:t>
      </w:r>
      <w:r w:rsidRPr="00846E4F">
        <w:rPr>
          <w:rFonts w:ascii="宋体" w:eastAsia="宋体" w:hAnsi="宋体" w:hint="eastAsia"/>
          <w:sz w:val="24"/>
          <w:szCs w:val="24"/>
        </w:rPr>
        <w:t>一份），逾期不再受理，学校审查合格、签署意见后，汇总统一报送。</w:t>
      </w:r>
    </w:p>
    <w:p w14:paraId="541D04B6" w14:textId="7708969F" w:rsidR="0067204D" w:rsidRPr="00846E4F" w:rsidRDefault="0067204D" w:rsidP="00846E4F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联系人：孙彩云</w:t>
      </w:r>
      <w:r w:rsidRPr="00846E4F">
        <w:rPr>
          <w:rFonts w:ascii="宋体" w:eastAsia="宋体" w:hAnsi="宋体"/>
          <w:sz w:val="24"/>
          <w:szCs w:val="24"/>
        </w:rPr>
        <w:t xml:space="preserve"> </w:t>
      </w:r>
      <w:r w:rsidRPr="00846E4F">
        <w:rPr>
          <w:rFonts w:ascii="宋体" w:eastAsia="宋体" w:hAnsi="宋体" w:hint="eastAsia"/>
          <w:sz w:val="24"/>
          <w:szCs w:val="24"/>
        </w:rPr>
        <w:t>联系电话：</w:t>
      </w:r>
      <w:r w:rsidRPr="00846E4F">
        <w:rPr>
          <w:rFonts w:ascii="宋体" w:eastAsia="宋体" w:hAnsi="宋体"/>
          <w:sz w:val="24"/>
          <w:szCs w:val="24"/>
        </w:rPr>
        <w:t>84895711</w:t>
      </w:r>
    </w:p>
    <w:p w14:paraId="1F874FA5" w14:textId="76C15D15" w:rsidR="005840E8" w:rsidRPr="00846E4F" w:rsidRDefault="005840E8" w:rsidP="00846E4F">
      <w:pPr>
        <w:spacing w:line="400" w:lineRule="exac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（拟申报老师于9月3日前将附件2、3</w:t>
      </w:r>
      <w:r w:rsidRPr="00846E4F">
        <w:rPr>
          <w:rFonts w:ascii="宋体" w:eastAsia="宋体" w:hAnsi="宋体"/>
          <w:sz w:val="24"/>
          <w:szCs w:val="24"/>
        </w:rPr>
        <w:t>发送至</w:t>
      </w:r>
      <w:r w:rsidRPr="00846E4F">
        <w:rPr>
          <w:rFonts w:ascii="宋体" w:eastAsia="宋体" w:hAnsi="宋体" w:hint="eastAsia"/>
          <w:sz w:val="24"/>
          <w:szCs w:val="24"/>
        </w:rPr>
        <w:t>i</w:t>
      </w:r>
      <w:r w:rsidRPr="00846E4F">
        <w:rPr>
          <w:rFonts w:ascii="宋体" w:eastAsia="宋体" w:hAnsi="宋体"/>
          <w:sz w:val="24"/>
          <w:szCs w:val="24"/>
        </w:rPr>
        <w:t>aaky@nuaa.edu.cn</w:t>
      </w:r>
      <w:r w:rsidRPr="00846E4F">
        <w:rPr>
          <w:rFonts w:ascii="宋体" w:eastAsia="宋体" w:hAnsi="宋体" w:hint="eastAsia"/>
          <w:sz w:val="24"/>
          <w:szCs w:val="24"/>
        </w:rPr>
        <w:t>张金凤）</w:t>
      </w:r>
    </w:p>
    <w:p w14:paraId="0647A0D4" w14:textId="77777777" w:rsidR="0067204D" w:rsidRPr="00846E4F" w:rsidRDefault="0067204D" w:rsidP="00846E4F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 教师发展与教学评估中心</w:t>
      </w:r>
    </w:p>
    <w:p w14:paraId="6E362E6C" w14:textId="52CC64E6" w:rsidR="0067204D" w:rsidRPr="00846E4F" w:rsidRDefault="0067204D" w:rsidP="00846E4F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 w:hint="eastAsia"/>
          <w:sz w:val="24"/>
          <w:szCs w:val="24"/>
        </w:rPr>
        <w:t>2023年06月29日</w:t>
      </w:r>
      <w:bookmarkStart w:id="0" w:name="_GoBack"/>
      <w:bookmarkEnd w:id="0"/>
    </w:p>
    <w:p w14:paraId="277B5FF6" w14:textId="4BAB684D" w:rsidR="0067204D" w:rsidRPr="00846E4F" w:rsidRDefault="0067204D" w:rsidP="00846E4F">
      <w:pPr>
        <w:spacing w:line="400" w:lineRule="exac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drawing>
          <wp:inline distT="0" distB="0" distL="0" distR="0" wp14:anchorId="6CF32D80" wp14:editId="68C0E8AF">
            <wp:extent cx="152400" cy="152400"/>
            <wp:effectExtent l="0" t="0" r="0" b="0"/>
            <wp:docPr id="4" name="图片 4" descr="http://cfd.nuaa.edu.cn/_ueditor/themes/default/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fd.nuaa.edu.cn/_ueditor/themes/default/images/icon_pdf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" w:history="1">
        <w:r w:rsidRPr="00846E4F">
          <w:rPr>
            <w:rFonts w:ascii="宋体" w:eastAsia="宋体" w:hAnsi="宋体" w:hint="eastAsia"/>
            <w:sz w:val="24"/>
            <w:szCs w:val="24"/>
          </w:rPr>
          <w:t>附件1：关于申报江苏高等教育质量保障与评价研究2023年度课题的通知.pdf</w:t>
        </w:r>
      </w:hyperlink>
    </w:p>
    <w:p w14:paraId="431D2D9E" w14:textId="52AB0558" w:rsidR="0067204D" w:rsidRPr="00846E4F" w:rsidRDefault="0067204D" w:rsidP="00846E4F">
      <w:pPr>
        <w:spacing w:line="400" w:lineRule="exac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drawing>
          <wp:inline distT="0" distB="0" distL="0" distR="0" wp14:anchorId="482586A7" wp14:editId="2C2CEDC9">
            <wp:extent cx="152400" cy="152400"/>
            <wp:effectExtent l="0" t="0" r="0" b="0"/>
            <wp:docPr id="3" name="图片 3" descr="http://cfd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fd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846E4F">
          <w:rPr>
            <w:rFonts w:ascii="宋体" w:eastAsia="宋体" w:hAnsi="宋体" w:hint="eastAsia"/>
            <w:sz w:val="24"/>
            <w:szCs w:val="24"/>
          </w:rPr>
          <w:t>附件2：江苏省高等教育质量保障与评价研究课题申报书.docx</w:t>
        </w:r>
      </w:hyperlink>
    </w:p>
    <w:p w14:paraId="516BEAA7" w14:textId="63178710" w:rsidR="0067204D" w:rsidRPr="00846E4F" w:rsidRDefault="0067204D" w:rsidP="00846E4F">
      <w:pPr>
        <w:spacing w:line="400" w:lineRule="exac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drawing>
          <wp:inline distT="0" distB="0" distL="0" distR="0" wp14:anchorId="62AB97F2" wp14:editId="367935F3">
            <wp:extent cx="152400" cy="152400"/>
            <wp:effectExtent l="0" t="0" r="0" b="0"/>
            <wp:docPr id="2" name="图片 2" descr="http://cfd.nuaa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fd.nuaa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846E4F">
          <w:rPr>
            <w:rFonts w:ascii="宋体" w:eastAsia="宋体" w:hAnsi="宋体" w:hint="eastAsia"/>
            <w:sz w:val="24"/>
            <w:szCs w:val="24"/>
          </w:rPr>
          <w:t>附件3：江苏省高等教育质量保障与评价研究课题申报汇总表.xlsx</w:t>
        </w:r>
      </w:hyperlink>
    </w:p>
    <w:p w14:paraId="3415E3DB" w14:textId="3582D3BF" w:rsidR="0067204D" w:rsidRPr="00846E4F" w:rsidRDefault="0067204D" w:rsidP="00846E4F">
      <w:pPr>
        <w:spacing w:line="400" w:lineRule="exact"/>
        <w:rPr>
          <w:rFonts w:ascii="宋体" w:eastAsia="宋体" w:hAnsi="宋体"/>
          <w:sz w:val="24"/>
          <w:szCs w:val="24"/>
        </w:rPr>
      </w:pPr>
      <w:r w:rsidRPr="00846E4F">
        <w:rPr>
          <w:rFonts w:ascii="宋体" w:eastAsia="宋体" w:hAnsi="宋体"/>
          <w:sz w:val="24"/>
          <w:szCs w:val="24"/>
        </w:rPr>
        <w:drawing>
          <wp:inline distT="0" distB="0" distL="0" distR="0" wp14:anchorId="6BF1129A" wp14:editId="2CE3AD79">
            <wp:extent cx="152400" cy="152400"/>
            <wp:effectExtent l="0" t="0" r="0" b="0"/>
            <wp:docPr id="1" name="图片 1" descr="http://cfd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fd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846E4F">
          <w:rPr>
            <w:rFonts w:ascii="宋体" w:eastAsia="宋体" w:hAnsi="宋体" w:hint="eastAsia"/>
            <w:sz w:val="24"/>
            <w:szCs w:val="24"/>
          </w:rPr>
          <w:t>附件4：江苏高等教育质量保障与评价研究课题结题报告书.doc</w:t>
        </w:r>
      </w:hyperlink>
    </w:p>
    <w:p w14:paraId="6F2F5FAB" w14:textId="77777777" w:rsidR="006400BE" w:rsidRPr="00846E4F" w:rsidRDefault="00846E4F" w:rsidP="0067204D">
      <w:pPr>
        <w:spacing w:line="400" w:lineRule="exact"/>
        <w:rPr>
          <w:rFonts w:ascii="宋体" w:eastAsia="宋体" w:hAnsi="宋体"/>
          <w:sz w:val="24"/>
          <w:szCs w:val="24"/>
        </w:rPr>
      </w:pPr>
    </w:p>
    <w:sectPr w:rsidR="006400BE" w:rsidRPr="00846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91"/>
    <w:rsid w:val="001A7BFF"/>
    <w:rsid w:val="005840E8"/>
    <w:rsid w:val="0067204D"/>
    <w:rsid w:val="006C68B3"/>
    <w:rsid w:val="00765A91"/>
    <w:rsid w:val="0084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011E4"/>
  <w15:chartTrackingRefBased/>
  <w15:docId w15:val="{5823530A-1736-48A9-9391-76D1B6B7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720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7204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6720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67204D"/>
    <w:rPr>
      <w:b/>
      <w:bCs/>
    </w:rPr>
  </w:style>
  <w:style w:type="character" w:styleId="a4">
    <w:name w:val="Hyperlink"/>
    <w:basedOn w:val="a0"/>
    <w:uiPriority w:val="99"/>
    <w:unhideWhenUsed/>
    <w:rsid w:val="0067204D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584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cfd.nuaa.edu.cn/_upload/article/files/81/e3/cc7980ef4db49984a75938a57699/62f121cd-da8a-4c09-b330-88cd1849f0fd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hyperlink" Target="http://cfd.nuaa.edu.cn/_upload/article/files/81/e3/cc7980ef4db49984a75938a57699/d2253575-82b6-4f41-917d-49fe8968cfee.pdf" TargetMode="External"/><Relationship Id="rId10" Type="http://schemas.openxmlformats.org/officeDocument/2006/relationships/hyperlink" Target="http://cfd.nuaa.edu.cn/_upload/article/files/81/e3/cc7980ef4db49984a75938a57699/2522ed96-83d6-40c0-89ac-218e38d5253f.doc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cfd.nuaa.edu.cn/_upload/article/files/81/e3/cc7980ef4db49984a75938a57699/2175732b-3d1b-4978-bf71-1e6a67669948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</dc:creator>
  <cp:keywords/>
  <dc:description/>
  <cp:lastModifiedBy>ht</cp:lastModifiedBy>
  <cp:revision>4</cp:revision>
  <dcterms:created xsi:type="dcterms:W3CDTF">2023-06-29T05:08:00Z</dcterms:created>
  <dcterms:modified xsi:type="dcterms:W3CDTF">2023-06-29T05:19:00Z</dcterms:modified>
</cp:coreProperties>
</file>