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/>
        <w:textAlignment w:val="auto"/>
        <w:rPr>
          <w:rFonts w:hint="eastAsia" w:ascii="黑体" w:hAnsi="黑体" w:eastAsia="黑体" w:cs="黑体"/>
          <w:color w:val="000000"/>
          <w:szCs w:val="30"/>
        </w:rPr>
      </w:pPr>
      <w:r>
        <w:rPr>
          <w:rFonts w:hint="eastAsia" w:ascii="黑体" w:hAnsi="黑体" w:eastAsia="黑体" w:cs="黑体"/>
          <w:color w:val="000000"/>
          <w:szCs w:val="30"/>
        </w:rPr>
        <w:t>附件</w:t>
      </w:r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/>
        <w:textAlignment w:val="auto"/>
        <w:rPr>
          <w:rFonts w:hint="eastAsia" w:ascii="黑体" w:hAnsi="黑体" w:eastAsia="黑体" w:cs="黑体"/>
          <w:color w:val="000000"/>
          <w:szCs w:val="30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outlineLvl w:val="0"/>
        <w:rPr>
          <w:rFonts w:hint="eastAsia" w:ascii="长城小标宋体" w:hAnsi="长城小标宋体" w:eastAsia="长城小标宋体" w:cs="长城小标宋体"/>
          <w:b/>
          <w:bCs/>
          <w:color w:val="000000"/>
          <w:sz w:val="36"/>
          <w:szCs w:val="32"/>
          <w:lang w:eastAsia="zh-CN"/>
        </w:rPr>
      </w:pPr>
      <w:bookmarkStart w:id="0" w:name="_GoBack"/>
      <w:r>
        <w:rPr>
          <w:rFonts w:hint="eastAsia" w:ascii="长城小标宋体" w:hAnsi="长城小标宋体" w:eastAsia="长城小标宋体" w:cs="长城小标宋体"/>
          <w:b/>
          <w:bCs/>
          <w:color w:val="000000"/>
          <w:sz w:val="36"/>
          <w:szCs w:val="32"/>
          <w:lang w:eastAsia="zh-CN"/>
        </w:rPr>
        <w:t>参会申请表</w:t>
      </w:r>
      <w:bookmarkEnd w:id="0"/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outlineLvl w:val="0"/>
        <w:rPr>
          <w:rFonts w:hint="eastAsia" w:ascii="长城小标宋体" w:hAnsi="长城小标宋体" w:eastAsia="长城小标宋体" w:cs="长城小标宋体"/>
          <w:b/>
          <w:bCs/>
          <w:color w:val="000000"/>
          <w:sz w:val="36"/>
          <w:szCs w:val="32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4"/>
        <w:gridCol w:w="2114"/>
        <w:gridCol w:w="260"/>
        <w:gridCol w:w="1120"/>
        <w:gridCol w:w="240"/>
        <w:gridCol w:w="23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/>
              <w:textAlignment w:val="auto"/>
              <w:rPr>
                <w:rFonts w:hint="eastAsia" w:ascii="仿宋" w:hAnsi="仿宋" w:eastAsia="仿宋"/>
                <w:bCs/>
                <w:color w:val="000000"/>
                <w:szCs w:val="32"/>
              </w:rPr>
            </w:pPr>
            <w:r>
              <w:rPr>
                <w:rFonts w:hint="eastAsia" w:ascii="仿宋" w:hAnsi="仿宋" w:eastAsia="仿宋"/>
                <w:bCs/>
                <w:color w:val="000000"/>
                <w:szCs w:val="32"/>
              </w:rPr>
              <w:t>单位</w:t>
            </w:r>
          </w:p>
        </w:tc>
        <w:tc>
          <w:tcPr>
            <w:tcW w:w="60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/>
              <w:textAlignment w:val="auto"/>
              <w:rPr>
                <w:rFonts w:hint="eastAsia" w:ascii="仿宋" w:hAnsi="仿宋" w:eastAsia="仿宋"/>
                <w:bCs/>
                <w:color w:val="000000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/>
              <w:textAlignment w:val="auto"/>
              <w:rPr>
                <w:rFonts w:hint="eastAsia" w:ascii="仿宋" w:hAnsi="仿宋" w:eastAsia="仿宋"/>
                <w:bCs/>
                <w:color w:val="000000"/>
                <w:szCs w:val="32"/>
              </w:rPr>
            </w:pPr>
            <w:r>
              <w:rPr>
                <w:rFonts w:hint="eastAsia" w:ascii="仿宋" w:hAnsi="仿宋" w:eastAsia="仿宋"/>
                <w:bCs/>
                <w:color w:val="000000"/>
                <w:szCs w:val="32"/>
              </w:rPr>
              <w:t>姓名</w:t>
            </w:r>
          </w:p>
        </w:tc>
        <w:tc>
          <w:tcPr>
            <w:tcW w:w="23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/>
              <w:textAlignment w:val="auto"/>
              <w:rPr>
                <w:rFonts w:hint="eastAsia" w:ascii="仿宋" w:hAnsi="仿宋" w:eastAsia="仿宋"/>
                <w:bCs/>
                <w:color w:val="000000"/>
                <w:szCs w:val="32"/>
                <w:lang w:eastAsia="zh-CN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/>
              <w:textAlignment w:val="auto"/>
              <w:rPr>
                <w:rFonts w:hint="eastAsia" w:ascii="仿宋" w:hAnsi="仿宋" w:eastAsia="仿宋"/>
                <w:bCs/>
                <w:color w:val="000000"/>
                <w:szCs w:val="32"/>
              </w:rPr>
            </w:pPr>
            <w:r>
              <w:rPr>
                <w:rFonts w:hint="eastAsia" w:ascii="仿宋" w:hAnsi="仿宋" w:eastAsia="仿宋"/>
                <w:bCs/>
                <w:color w:val="000000"/>
                <w:szCs w:val="32"/>
              </w:rPr>
              <w:t>性别</w:t>
            </w:r>
          </w:p>
        </w:tc>
        <w:tc>
          <w:tcPr>
            <w:tcW w:w="25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/>
              <w:textAlignment w:val="auto"/>
              <w:rPr>
                <w:rFonts w:hint="eastAsia" w:ascii="仿宋" w:hAnsi="仿宋" w:eastAsia="仿宋"/>
                <w:bCs/>
                <w:color w:val="000000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/>
              <w:textAlignment w:val="auto"/>
              <w:rPr>
                <w:rFonts w:hint="eastAsia" w:ascii="仿宋" w:hAnsi="仿宋" w:eastAsia="仿宋"/>
                <w:bCs/>
                <w:color w:val="000000"/>
                <w:szCs w:val="32"/>
              </w:rPr>
            </w:pPr>
            <w:r>
              <w:rPr>
                <w:rFonts w:hint="eastAsia" w:ascii="仿宋" w:hAnsi="仿宋" w:eastAsia="仿宋"/>
                <w:bCs/>
                <w:color w:val="000000"/>
                <w:szCs w:val="32"/>
              </w:rPr>
              <w:t>职务</w:t>
            </w:r>
          </w:p>
        </w:tc>
        <w:tc>
          <w:tcPr>
            <w:tcW w:w="23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/>
              <w:textAlignment w:val="auto"/>
              <w:rPr>
                <w:rFonts w:hint="eastAsia" w:ascii="仿宋" w:hAnsi="仿宋" w:eastAsia="仿宋"/>
                <w:bCs/>
                <w:color w:val="000000"/>
                <w:szCs w:val="32"/>
                <w:lang w:eastAsia="zh-CN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/>
              <w:textAlignment w:val="auto"/>
              <w:rPr>
                <w:rFonts w:hint="eastAsia" w:ascii="仿宋" w:hAnsi="仿宋" w:eastAsia="仿宋"/>
                <w:bCs/>
                <w:color w:val="000000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szCs w:val="32"/>
                <w:lang w:eastAsia="zh-CN"/>
              </w:rPr>
              <w:t>职称</w:t>
            </w:r>
          </w:p>
        </w:tc>
        <w:tc>
          <w:tcPr>
            <w:tcW w:w="25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/>
              <w:textAlignment w:val="auto"/>
              <w:rPr>
                <w:rFonts w:hint="eastAsia" w:ascii="仿宋" w:hAnsi="仿宋" w:eastAsia="仿宋"/>
                <w:bCs/>
                <w:color w:val="000000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/>
              <w:textAlignment w:val="auto"/>
              <w:rPr>
                <w:rFonts w:hint="eastAsia" w:ascii="仿宋" w:hAnsi="仿宋" w:eastAsia="仿宋"/>
                <w:bCs/>
                <w:color w:val="000000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szCs w:val="32"/>
                <w:lang w:eastAsia="zh-CN"/>
              </w:rPr>
              <w:t>出生年月</w:t>
            </w:r>
          </w:p>
        </w:tc>
        <w:tc>
          <w:tcPr>
            <w:tcW w:w="60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/>
              <w:textAlignment w:val="auto"/>
              <w:rPr>
                <w:rFonts w:hint="default" w:ascii="仿宋" w:hAnsi="仿宋" w:eastAsia="仿宋"/>
                <w:bCs/>
                <w:color w:val="000000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/>
              <w:textAlignment w:val="auto"/>
              <w:rPr>
                <w:rFonts w:hint="eastAsia" w:ascii="仿宋" w:hAnsi="仿宋" w:eastAsia="仿宋"/>
                <w:bCs/>
                <w:color w:val="000000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szCs w:val="32"/>
                <w:lang w:eastAsia="zh-CN"/>
              </w:rPr>
              <w:t>参会方式</w:t>
            </w:r>
          </w:p>
        </w:tc>
        <w:tc>
          <w:tcPr>
            <w:tcW w:w="60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/>
              <w:textAlignment w:val="auto"/>
              <w:rPr>
                <w:rFonts w:hint="default" w:ascii="仿宋" w:hAnsi="仿宋" w:eastAsia="仿宋"/>
                <w:bCs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szCs w:val="32"/>
                <w:lang w:val="en-US" w:eastAsia="zh-CN"/>
              </w:rPr>
              <w:t>线上/线下（北京会场）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/>
              <w:textAlignment w:val="auto"/>
              <w:rPr>
                <w:rFonts w:hint="eastAsia" w:ascii="仿宋" w:hAnsi="仿宋" w:eastAsia="仿宋"/>
                <w:bCs/>
                <w:color w:val="000000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szCs w:val="32"/>
                <w:lang w:eastAsia="zh-CN"/>
              </w:rPr>
              <w:t>所在城市（地区）</w:t>
            </w: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/>
              <w:textAlignment w:val="auto"/>
              <w:rPr>
                <w:rFonts w:hint="eastAsia" w:ascii="仿宋" w:hAnsi="仿宋" w:eastAsia="仿宋"/>
                <w:bCs/>
                <w:color w:val="000000"/>
                <w:szCs w:val="32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/>
              <w:textAlignment w:val="auto"/>
              <w:rPr>
                <w:rFonts w:hint="eastAsia" w:ascii="仿宋" w:hAnsi="仿宋" w:eastAsia="仿宋"/>
                <w:bCs/>
                <w:color w:val="000000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szCs w:val="32"/>
                <w:lang w:eastAsia="zh-CN"/>
              </w:rPr>
              <w:t>联系电话</w:t>
            </w:r>
          </w:p>
        </w:tc>
        <w:tc>
          <w:tcPr>
            <w:tcW w:w="2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/>
              <w:textAlignment w:val="auto"/>
              <w:rPr>
                <w:rFonts w:hint="eastAsia" w:ascii="仿宋" w:hAnsi="仿宋" w:eastAsia="仿宋"/>
                <w:bCs/>
                <w:color w:val="000000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/>
              <w:textAlignment w:val="auto"/>
              <w:rPr>
                <w:rFonts w:hint="eastAsia" w:ascii="仿宋" w:hAnsi="仿宋" w:eastAsia="仿宋"/>
                <w:bCs/>
                <w:color w:val="000000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szCs w:val="32"/>
                <w:lang w:eastAsia="zh-CN"/>
              </w:rPr>
              <w:t>电子邮件</w:t>
            </w:r>
          </w:p>
        </w:tc>
        <w:tc>
          <w:tcPr>
            <w:tcW w:w="60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/>
              <w:textAlignment w:val="auto"/>
              <w:rPr>
                <w:rFonts w:hint="default" w:ascii="仿宋" w:hAnsi="仿宋" w:eastAsia="仿宋"/>
                <w:bCs/>
                <w:color w:val="000000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/>
              <w:textAlignment w:val="auto"/>
              <w:rPr>
                <w:rFonts w:hint="eastAsia" w:ascii="仿宋" w:hAnsi="仿宋" w:eastAsia="仿宋"/>
                <w:bCs/>
                <w:color w:val="000000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szCs w:val="32"/>
                <w:lang w:eastAsia="zh-CN"/>
              </w:rPr>
              <w:t>拟参加议题</w:t>
            </w:r>
          </w:p>
        </w:tc>
        <w:tc>
          <w:tcPr>
            <w:tcW w:w="60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/>
              <w:textAlignment w:val="auto"/>
              <w:rPr>
                <w:rFonts w:hint="default" w:ascii="仿宋" w:hAnsi="仿宋" w:eastAsia="仿宋"/>
                <w:bCs/>
                <w:color w:val="000000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/>
              <w:textAlignment w:val="auto"/>
              <w:rPr>
                <w:rFonts w:hint="eastAsia" w:ascii="仿宋" w:hAnsi="仿宋" w:eastAsia="仿宋"/>
                <w:bCs/>
                <w:color w:val="000000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szCs w:val="32"/>
                <w:lang w:eastAsia="zh-CN"/>
              </w:rPr>
              <w:t>发言提纲或摘要（可作为单独附件附后）</w:t>
            </w:r>
          </w:p>
        </w:tc>
        <w:tc>
          <w:tcPr>
            <w:tcW w:w="60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/>
              <w:textAlignment w:val="auto"/>
              <w:rPr>
                <w:rFonts w:hint="default" w:ascii="仿宋" w:hAnsi="仿宋" w:eastAsia="仿宋"/>
                <w:bCs/>
                <w:color w:val="000000"/>
                <w:szCs w:val="32"/>
                <w:lang w:val="en-US" w:eastAsia="zh-CN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/>
        <w:jc w:val="center"/>
        <w:textAlignment w:val="auto"/>
        <w:outlineLvl w:val="9"/>
        <w:rPr>
          <w:rStyle w:val="6"/>
          <w:rFonts w:hint="eastAsia" w:ascii="楷体_GB2312" w:hAnsi="楷体_GB2312" w:eastAsia="楷体_GB2312" w:cs="楷体_GB2312"/>
          <w:sz w:val="30"/>
          <w:szCs w:val="30"/>
          <w:lang w:eastAsia="zh-CN"/>
        </w:rPr>
      </w:pPr>
      <w:r>
        <w:rPr>
          <w:rFonts w:hint="eastAsia" w:ascii="楷体_GB2312" w:hAnsi="楷体_GB2312" w:eastAsia="楷体_GB2312" w:cs="楷体_GB2312"/>
          <w:sz w:val="30"/>
          <w:szCs w:val="30"/>
        </w:rPr>
        <w:fldChar w:fldCharType="begin"/>
      </w:r>
      <w:r>
        <w:rPr>
          <w:rFonts w:hint="eastAsia" w:ascii="楷体_GB2312" w:hAnsi="楷体_GB2312" w:eastAsia="楷体_GB2312" w:cs="楷体_GB2312"/>
          <w:sz w:val="30"/>
          <w:szCs w:val="30"/>
        </w:rPr>
        <w:instrText xml:space="preserve"> HYPERLINK "mailto:请填写此回执并通过电子邮件发送到526147879@qq.com信箱" </w:instrText>
      </w:r>
      <w:r>
        <w:rPr>
          <w:rFonts w:hint="eastAsia" w:ascii="楷体_GB2312" w:hAnsi="楷体_GB2312" w:eastAsia="楷体_GB2312" w:cs="楷体_GB2312"/>
          <w:sz w:val="30"/>
          <w:szCs w:val="30"/>
        </w:rPr>
        <w:fldChar w:fldCharType="separate"/>
      </w:r>
      <w:r>
        <w:rPr>
          <w:rStyle w:val="6"/>
          <w:rFonts w:hint="eastAsia" w:ascii="楷体_GB2312" w:hAnsi="楷体_GB2312" w:eastAsia="楷体_GB2312" w:cs="楷体_GB2312"/>
          <w:sz w:val="30"/>
          <w:szCs w:val="30"/>
        </w:rPr>
        <w:t>请填写此</w:t>
      </w:r>
      <w:r>
        <w:rPr>
          <w:rStyle w:val="6"/>
          <w:rFonts w:hint="eastAsia" w:ascii="楷体_GB2312" w:hAnsi="楷体_GB2312" w:eastAsia="楷体_GB2312" w:cs="楷体_GB2312"/>
          <w:sz w:val="30"/>
          <w:szCs w:val="30"/>
          <w:lang w:eastAsia="zh-CN"/>
        </w:rPr>
        <w:t>申请表</w:t>
      </w:r>
      <w:r>
        <w:rPr>
          <w:rStyle w:val="6"/>
          <w:rFonts w:hint="eastAsia" w:ascii="楷体_GB2312" w:hAnsi="楷体_GB2312" w:eastAsia="楷体_GB2312" w:cs="楷体_GB2312"/>
          <w:sz w:val="30"/>
          <w:szCs w:val="30"/>
        </w:rPr>
        <w:t>并</w:t>
      </w:r>
      <w:r>
        <w:rPr>
          <w:rStyle w:val="6"/>
          <w:rFonts w:hint="eastAsia" w:ascii="楷体_GB2312" w:hAnsi="楷体_GB2312" w:eastAsia="楷体_GB2312" w:cs="楷体_GB2312"/>
          <w:sz w:val="30"/>
          <w:szCs w:val="30"/>
          <w:lang w:eastAsia="zh-CN"/>
        </w:rPr>
        <w:t>于</w:t>
      </w:r>
      <w:r>
        <w:rPr>
          <w:rStyle w:val="6"/>
          <w:rFonts w:hint="eastAsia" w:ascii="楷体_GB2312" w:hAnsi="楷体_GB2312" w:eastAsia="楷体_GB2312" w:cs="楷体_GB2312"/>
          <w:sz w:val="30"/>
          <w:szCs w:val="30"/>
          <w:lang w:val="en-US" w:eastAsia="zh-CN"/>
        </w:rPr>
        <w:t>9月13日前</w:t>
      </w:r>
      <w:r>
        <w:rPr>
          <w:rStyle w:val="6"/>
          <w:rFonts w:hint="eastAsia" w:ascii="楷体_GB2312" w:hAnsi="楷体_GB2312" w:eastAsia="楷体_GB2312" w:cs="楷体_GB2312"/>
          <w:sz w:val="30"/>
          <w:szCs w:val="30"/>
          <w:lang w:eastAsia="zh-CN"/>
        </w:rPr>
        <w:t>通过电子邮件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/>
        <w:jc w:val="center"/>
        <w:textAlignment w:val="auto"/>
        <w:outlineLvl w:val="9"/>
        <w:rPr>
          <w:rFonts w:hint="eastAsia" w:ascii="楷体_GB2312" w:hAnsi="楷体_GB2312" w:eastAsia="楷体_GB2312" w:cs="楷体_GB2312"/>
          <w:sz w:val="30"/>
          <w:szCs w:val="30"/>
          <w:lang w:eastAsia="zh-CN"/>
        </w:rPr>
      </w:pPr>
      <w:r>
        <w:rPr>
          <w:rStyle w:val="6"/>
          <w:rFonts w:hint="eastAsia" w:ascii="楷体_GB2312" w:hAnsi="楷体_GB2312" w:eastAsia="楷体_GB2312" w:cs="楷体_GB2312"/>
          <w:sz w:val="30"/>
          <w:szCs w:val="30"/>
        </w:rPr>
        <w:t>发送到</w:t>
      </w:r>
      <w:r>
        <w:rPr>
          <w:rStyle w:val="6"/>
          <w:rFonts w:hint="eastAsia" w:ascii="楷体_GB2312" w:hAnsi="楷体_GB2312" w:eastAsia="楷体_GB2312" w:cs="楷体_GB2312"/>
          <w:sz w:val="30"/>
          <w:szCs w:val="30"/>
          <w:lang w:val="en-US" w:eastAsia="zh-CN"/>
        </w:rPr>
        <w:t>hufn@cstec.org.cn邮箱并抄送422054580</w:t>
      </w:r>
      <w:r>
        <w:rPr>
          <w:rStyle w:val="6"/>
          <w:rFonts w:hint="eastAsia" w:ascii="楷体_GB2312" w:hAnsi="楷体_GB2312" w:eastAsia="楷体_GB2312" w:cs="楷体_GB2312"/>
          <w:sz w:val="30"/>
          <w:szCs w:val="30"/>
        </w:rPr>
        <w:t>@qq.com</w:t>
      </w:r>
      <w:r>
        <w:rPr>
          <w:rStyle w:val="6"/>
          <w:rFonts w:hint="eastAsia" w:ascii="楷体_GB2312" w:hAnsi="楷体_GB2312" w:eastAsia="楷体_GB2312" w:cs="楷体_GB2312"/>
          <w:sz w:val="30"/>
          <w:szCs w:val="30"/>
          <w:lang w:eastAsia="zh-CN"/>
        </w:rPr>
        <w:t>邮</w:t>
      </w:r>
      <w:r>
        <w:rPr>
          <w:rFonts w:hint="eastAsia" w:ascii="楷体_GB2312" w:hAnsi="楷体_GB2312" w:eastAsia="楷体_GB2312" w:cs="楷体_GB2312"/>
          <w:sz w:val="30"/>
          <w:szCs w:val="30"/>
        </w:rPr>
        <w:fldChar w:fldCharType="end"/>
      </w:r>
      <w:r>
        <w:rPr>
          <w:rFonts w:hint="eastAsia" w:ascii="楷体_GB2312" w:hAnsi="楷体_GB2312" w:eastAsia="楷体_GB2312" w:cs="楷体_GB2312"/>
          <w:sz w:val="30"/>
          <w:szCs w:val="30"/>
          <w:lang w:eastAsia="zh-CN"/>
        </w:rPr>
        <w:t>箱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/>
    <w:sectPr>
      <w:footerReference r:id="rId3" w:type="default"/>
      <w:pgSz w:w="11906" w:h="16838"/>
      <w:pgMar w:top="2154" w:right="1474" w:bottom="1984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长城小标宋体"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F72EBB"/>
    <w:rsid w:val="62F72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line="360" w:lineRule="auto"/>
      <w:ind w:firstLine="539"/>
    </w:pPr>
    <w:rPr>
      <w:rFonts w:eastAsia="仿宋_GB2312"/>
      <w:sz w:val="32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6">
    <w:name w:val="Hyperlink"/>
    <w:qFormat/>
    <w:uiPriority w:val="0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2021-08-27T07:37:00Z</dcterms:created>
  <dc:creator>鞍匠</dc:creator>
  <cp:lastModifiedBy>鞍匠</cp:lastModifiedBy>
  <dcterms:modified xsi:type="dcterms:W3CDTF">2021-08-27T07:37:55Z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965986244B6C4F129311DB45B08DB3E7</vt:lpwstr>
  </property>
</Properties>
</file>