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D95" w:rsidRPr="0080442B" w:rsidRDefault="0080442B" w:rsidP="0080442B">
      <w:pPr>
        <w:jc w:val="center"/>
        <w:rPr>
          <w:rFonts w:ascii="黑体" w:eastAsia="黑体" w:hAnsi="黑体" w:hint="eastAsia"/>
          <w:sz w:val="32"/>
          <w:szCs w:val="32"/>
        </w:rPr>
      </w:pPr>
      <w:r w:rsidRPr="0080442B">
        <w:rPr>
          <w:rFonts w:ascii="黑体" w:eastAsia="黑体" w:hAnsi="黑体" w:hint="eastAsia"/>
          <w:sz w:val="32"/>
          <w:szCs w:val="32"/>
        </w:rPr>
        <w:t>体育器械与冰雪装备成果统计表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009"/>
        <w:gridCol w:w="988"/>
        <w:gridCol w:w="4750"/>
      </w:tblGrid>
      <w:tr w:rsidR="0080442B" w:rsidRPr="0080442B" w:rsidTr="0080442B">
        <w:trPr>
          <w:trHeight w:val="1449"/>
        </w:trPr>
        <w:tc>
          <w:tcPr>
            <w:tcW w:w="1385" w:type="dxa"/>
            <w:vMerge w:val="restart"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  <w:r w:rsidRPr="0080442B">
              <w:rPr>
                <w:rFonts w:hint="eastAsia"/>
                <w:sz w:val="28"/>
                <w:szCs w:val="28"/>
              </w:rPr>
              <w:t>专利</w:t>
            </w:r>
          </w:p>
        </w:tc>
        <w:tc>
          <w:tcPr>
            <w:tcW w:w="1997" w:type="dxa"/>
            <w:gridSpan w:val="2"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  <w:r w:rsidRPr="0080442B">
              <w:rPr>
                <w:rFonts w:hint="eastAsia"/>
                <w:sz w:val="28"/>
                <w:szCs w:val="28"/>
              </w:rPr>
              <w:t>发明专利</w:t>
            </w:r>
          </w:p>
        </w:tc>
        <w:tc>
          <w:tcPr>
            <w:tcW w:w="4749" w:type="dxa"/>
          </w:tcPr>
          <w:p w:rsidR="0080442B" w:rsidRPr="0080442B" w:rsidRDefault="0080442B" w:rsidP="0080442B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 w:rsidRPr="0080442B">
              <w:rPr>
                <w:rFonts w:hint="eastAsia"/>
                <w:sz w:val="28"/>
                <w:szCs w:val="28"/>
              </w:rPr>
              <w:t>专利名称：</w:t>
            </w:r>
          </w:p>
          <w:p w:rsidR="0080442B" w:rsidRPr="0080442B" w:rsidRDefault="0080442B" w:rsidP="0080442B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  <w:r w:rsidRPr="0080442B">
              <w:rPr>
                <w:rFonts w:hint="eastAsia"/>
                <w:sz w:val="28"/>
                <w:szCs w:val="28"/>
              </w:rPr>
              <w:t>专利名称：</w:t>
            </w:r>
          </w:p>
          <w:p w:rsidR="0080442B" w:rsidRPr="0080442B" w:rsidRDefault="0080442B" w:rsidP="0080442B">
            <w:pPr>
              <w:pStyle w:val="a4"/>
              <w:numPr>
                <w:ilvl w:val="0"/>
                <w:numId w:val="1"/>
              </w:numPr>
              <w:ind w:firstLineChars="0"/>
              <w:rPr>
                <w:rFonts w:hint="eastAsia"/>
                <w:sz w:val="28"/>
                <w:szCs w:val="28"/>
              </w:rPr>
            </w:pPr>
          </w:p>
        </w:tc>
      </w:tr>
      <w:tr w:rsidR="0080442B" w:rsidRPr="0080442B" w:rsidTr="0080442B">
        <w:trPr>
          <w:trHeight w:val="1528"/>
        </w:trPr>
        <w:tc>
          <w:tcPr>
            <w:tcW w:w="1385" w:type="dxa"/>
            <w:vMerge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  <w:r w:rsidRPr="0080442B">
              <w:rPr>
                <w:rFonts w:hint="eastAsia"/>
                <w:sz w:val="28"/>
                <w:szCs w:val="28"/>
              </w:rPr>
              <w:t>实用新型</w:t>
            </w:r>
          </w:p>
        </w:tc>
        <w:tc>
          <w:tcPr>
            <w:tcW w:w="4749" w:type="dxa"/>
          </w:tcPr>
          <w:p w:rsidR="0080442B" w:rsidRPr="0080442B" w:rsidRDefault="0080442B">
            <w:pPr>
              <w:rPr>
                <w:rFonts w:hint="eastAsia"/>
                <w:sz w:val="28"/>
                <w:szCs w:val="28"/>
              </w:rPr>
            </w:pPr>
          </w:p>
        </w:tc>
      </w:tr>
      <w:tr w:rsidR="0080442B" w:rsidRPr="0080442B" w:rsidTr="0080442B">
        <w:trPr>
          <w:trHeight w:val="1528"/>
        </w:trPr>
        <w:tc>
          <w:tcPr>
            <w:tcW w:w="1385" w:type="dxa"/>
            <w:vMerge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  <w:r w:rsidRPr="0080442B">
              <w:rPr>
                <w:rFonts w:hint="eastAsia"/>
                <w:sz w:val="28"/>
                <w:szCs w:val="28"/>
              </w:rPr>
              <w:t>外观设计</w:t>
            </w:r>
          </w:p>
        </w:tc>
        <w:tc>
          <w:tcPr>
            <w:tcW w:w="4749" w:type="dxa"/>
          </w:tcPr>
          <w:p w:rsidR="0080442B" w:rsidRPr="0080442B" w:rsidRDefault="0080442B">
            <w:pPr>
              <w:rPr>
                <w:rFonts w:hint="eastAsia"/>
                <w:sz w:val="28"/>
                <w:szCs w:val="28"/>
              </w:rPr>
            </w:pPr>
          </w:p>
        </w:tc>
      </w:tr>
      <w:tr w:rsidR="0080442B" w:rsidRPr="0080442B" w:rsidTr="0080442B">
        <w:trPr>
          <w:trHeight w:val="787"/>
        </w:trPr>
        <w:tc>
          <w:tcPr>
            <w:tcW w:w="1385" w:type="dxa"/>
            <w:vMerge w:val="restart"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  <w:r w:rsidRPr="0080442B">
              <w:rPr>
                <w:rFonts w:hint="eastAsia"/>
                <w:sz w:val="28"/>
                <w:szCs w:val="28"/>
              </w:rPr>
              <w:t>奖项</w:t>
            </w:r>
          </w:p>
        </w:tc>
        <w:tc>
          <w:tcPr>
            <w:tcW w:w="1009" w:type="dxa"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  <w:r w:rsidRPr="0080442B">
              <w:rPr>
                <w:rFonts w:hint="eastAsia"/>
                <w:sz w:val="28"/>
                <w:szCs w:val="28"/>
              </w:rPr>
              <w:t>奖项</w:t>
            </w:r>
          </w:p>
        </w:tc>
        <w:tc>
          <w:tcPr>
            <w:tcW w:w="987" w:type="dxa"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  <w:r w:rsidRPr="0080442B"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4749" w:type="dxa"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  <w:r w:rsidRPr="0080442B">
              <w:rPr>
                <w:rFonts w:hint="eastAsia"/>
                <w:sz w:val="28"/>
                <w:szCs w:val="28"/>
              </w:rPr>
              <w:t>获奖</w:t>
            </w:r>
            <w:bookmarkStart w:id="0" w:name="_GoBack"/>
            <w:bookmarkEnd w:id="0"/>
            <w:r w:rsidRPr="0080442B">
              <w:rPr>
                <w:rFonts w:hint="eastAsia"/>
                <w:sz w:val="28"/>
                <w:szCs w:val="28"/>
              </w:rPr>
              <w:t>名称</w:t>
            </w:r>
          </w:p>
        </w:tc>
      </w:tr>
      <w:tr w:rsidR="0080442B" w:rsidRPr="0080442B" w:rsidTr="0080442B">
        <w:trPr>
          <w:trHeight w:val="786"/>
        </w:trPr>
        <w:tc>
          <w:tcPr>
            <w:tcW w:w="1385" w:type="dxa"/>
            <w:vMerge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749" w:type="dxa"/>
            <w:vAlign w:val="center"/>
          </w:tcPr>
          <w:p w:rsidR="0080442B" w:rsidRPr="0080442B" w:rsidRDefault="0080442B" w:rsidP="0080442B">
            <w:pPr>
              <w:rPr>
                <w:rFonts w:hint="eastAsia"/>
                <w:sz w:val="28"/>
                <w:szCs w:val="28"/>
              </w:rPr>
            </w:pPr>
          </w:p>
        </w:tc>
      </w:tr>
      <w:tr w:rsidR="0080442B" w:rsidRPr="0080442B" w:rsidTr="0080442B">
        <w:trPr>
          <w:trHeight w:val="786"/>
        </w:trPr>
        <w:tc>
          <w:tcPr>
            <w:tcW w:w="1385" w:type="dxa"/>
            <w:vMerge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749" w:type="dxa"/>
            <w:vAlign w:val="center"/>
          </w:tcPr>
          <w:p w:rsidR="0080442B" w:rsidRPr="0080442B" w:rsidRDefault="0080442B" w:rsidP="0080442B">
            <w:pPr>
              <w:rPr>
                <w:rFonts w:hint="eastAsia"/>
                <w:sz w:val="28"/>
                <w:szCs w:val="28"/>
              </w:rPr>
            </w:pPr>
          </w:p>
        </w:tc>
      </w:tr>
      <w:tr w:rsidR="0080442B" w:rsidRPr="0080442B" w:rsidTr="0080442B">
        <w:trPr>
          <w:trHeight w:val="1043"/>
        </w:trPr>
        <w:tc>
          <w:tcPr>
            <w:tcW w:w="1385" w:type="dxa"/>
            <w:vMerge w:val="restart"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  <w:r w:rsidRPr="0080442B">
              <w:rPr>
                <w:rFonts w:hint="eastAsia"/>
                <w:sz w:val="28"/>
                <w:szCs w:val="28"/>
              </w:rPr>
              <w:t>其他成果</w:t>
            </w:r>
          </w:p>
        </w:tc>
        <w:tc>
          <w:tcPr>
            <w:tcW w:w="1997" w:type="dxa"/>
            <w:gridSpan w:val="2"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  <w:r w:rsidRPr="0080442B">
              <w:rPr>
                <w:rFonts w:hint="eastAsia"/>
                <w:sz w:val="28"/>
                <w:szCs w:val="28"/>
              </w:rPr>
              <w:t>成果类型</w:t>
            </w:r>
          </w:p>
        </w:tc>
        <w:tc>
          <w:tcPr>
            <w:tcW w:w="4749" w:type="dxa"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  <w:r w:rsidRPr="0080442B">
              <w:rPr>
                <w:rFonts w:hint="eastAsia"/>
                <w:sz w:val="28"/>
                <w:szCs w:val="28"/>
              </w:rPr>
              <w:t>成果名称</w:t>
            </w:r>
          </w:p>
        </w:tc>
      </w:tr>
      <w:tr w:rsidR="0080442B" w:rsidRPr="0080442B" w:rsidTr="0080442B">
        <w:trPr>
          <w:trHeight w:val="1040"/>
        </w:trPr>
        <w:tc>
          <w:tcPr>
            <w:tcW w:w="1385" w:type="dxa"/>
            <w:vMerge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749" w:type="dxa"/>
            <w:vAlign w:val="center"/>
          </w:tcPr>
          <w:p w:rsidR="0080442B" w:rsidRPr="0080442B" w:rsidRDefault="0080442B">
            <w:pPr>
              <w:rPr>
                <w:rFonts w:hint="eastAsia"/>
                <w:sz w:val="28"/>
                <w:szCs w:val="28"/>
              </w:rPr>
            </w:pPr>
          </w:p>
        </w:tc>
      </w:tr>
      <w:tr w:rsidR="0080442B" w:rsidRPr="0080442B" w:rsidTr="0080442B">
        <w:trPr>
          <w:trHeight w:val="1040"/>
        </w:trPr>
        <w:tc>
          <w:tcPr>
            <w:tcW w:w="1385" w:type="dxa"/>
            <w:vMerge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749" w:type="dxa"/>
            <w:vAlign w:val="center"/>
          </w:tcPr>
          <w:p w:rsidR="0080442B" w:rsidRPr="0080442B" w:rsidRDefault="0080442B">
            <w:pPr>
              <w:rPr>
                <w:rFonts w:hint="eastAsia"/>
                <w:sz w:val="28"/>
                <w:szCs w:val="28"/>
              </w:rPr>
            </w:pPr>
          </w:p>
        </w:tc>
      </w:tr>
      <w:tr w:rsidR="0080442B" w:rsidRPr="0080442B" w:rsidTr="0080442B">
        <w:trPr>
          <w:trHeight w:val="1372"/>
        </w:trPr>
        <w:tc>
          <w:tcPr>
            <w:tcW w:w="1385" w:type="dxa"/>
            <w:vAlign w:val="center"/>
          </w:tcPr>
          <w:p w:rsidR="0080442B" w:rsidRPr="0080442B" w:rsidRDefault="0080442B" w:rsidP="0080442B">
            <w:pPr>
              <w:jc w:val="center"/>
              <w:rPr>
                <w:sz w:val="28"/>
                <w:szCs w:val="28"/>
              </w:rPr>
            </w:pPr>
            <w:r w:rsidRPr="0080442B">
              <w:rPr>
                <w:rFonts w:hint="eastAsia"/>
                <w:sz w:val="28"/>
                <w:szCs w:val="28"/>
              </w:rPr>
              <w:t>体育装备</w:t>
            </w:r>
          </w:p>
          <w:p w:rsidR="0080442B" w:rsidRPr="0080442B" w:rsidRDefault="0080442B" w:rsidP="0080442B">
            <w:pPr>
              <w:jc w:val="center"/>
              <w:rPr>
                <w:rFonts w:hint="eastAsia"/>
                <w:sz w:val="28"/>
                <w:szCs w:val="28"/>
              </w:rPr>
            </w:pPr>
            <w:r w:rsidRPr="0080442B">
              <w:rPr>
                <w:rFonts w:hint="eastAsia"/>
                <w:sz w:val="28"/>
                <w:szCs w:val="28"/>
              </w:rPr>
              <w:t>发展建议</w:t>
            </w:r>
          </w:p>
        </w:tc>
        <w:tc>
          <w:tcPr>
            <w:tcW w:w="6747" w:type="dxa"/>
            <w:gridSpan w:val="3"/>
            <w:vAlign w:val="center"/>
          </w:tcPr>
          <w:p w:rsidR="0080442B" w:rsidRPr="0080442B" w:rsidRDefault="0080442B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80442B" w:rsidRDefault="0080442B">
      <w:pPr>
        <w:rPr>
          <w:rFonts w:hint="eastAsia"/>
        </w:rPr>
      </w:pPr>
    </w:p>
    <w:sectPr w:rsidR="00804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73009"/>
    <w:multiLevelType w:val="hybridMultilevel"/>
    <w:tmpl w:val="C2000320"/>
    <w:lvl w:ilvl="0" w:tplc="D9B2F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BB"/>
    <w:rsid w:val="0080442B"/>
    <w:rsid w:val="009A2BBB"/>
    <w:rsid w:val="00F1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F76A"/>
  <w15:chartTrackingRefBased/>
  <w15:docId w15:val="{AA61B796-EB47-4930-8E19-08C1373A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44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2022-08-18T09:19:00Z</dcterms:created>
  <dcterms:modified xsi:type="dcterms:W3CDTF">2022-08-18T09:29:00Z</dcterms:modified>
</cp:coreProperties>
</file>