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9D" w:rsidRDefault="00675D9D" w:rsidP="00675D9D">
      <w:pPr>
        <w:shd w:val="clear" w:color="auto" w:fill="FFFFFF"/>
        <w:wordWrap w:val="0"/>
        <w:adjustRightInd/>
        <w:snapToGrid/>
        <w:spacing w:after="0" w:line="495" w:lineRule="atLeast"/>
        <w:jc w:val="center"/>
        <w:rPr>
          <w:rFonts w:ascii="宋体" w:eastAsia="宋体" w:hAnsi="宋体" w:cs="宋体"/>
          <w:b/>
          <w:bCs/>
          <w:sz w:val="32"/>
          <w:szCs w:val="32"/>
        </w:rPr>
      </w:pPr>
      <w:r>
        <w:rPr>
          <w:rFonts w:ascii="宋体" w:eastAsia="宋体" w:hAnsi="宋体" w:cs="宋体" w:hint="eastAsia"/>
          <w:b/>
          <w:bCs/>
          <w:sz w:val="32"/>
          <w:szCs w:val="32"/>
        </w:rPr>
        <w:t>关于征集</w:t>
      </w:r>
      <w:r w:rsidRPr="00675D9D">
        <w:rPr>
          <w:rFonts w:ascii="宋体" w:eastAsia="宋体" w:hAnsi="宋体" w:cs="宋体" w:hint="eastAsia"/>
          <w:b/>
          <w:bCs/>
          <w:sz w:val="32"/>
          <w:szCs w:val="32"/>
        </w:rPr>
        <w:t>中国—波兰政府间科技合作委员会第38届例会人员交流项目</w:t>
      </w:r>
      <w:r>
        <w:rPr>
          <w:rFonts w:ascii="宋体" w:eastAsia="宋体" w:hAnsi="宋体" w:cs="宋体" w:hint="eastAsia"/>
          <w:b/>
          <w:bCs/>
          <w:sz w:val="32"/>
          <w:szCs w:val="32"/>
        </w:rPr>
        <w:t>的通知</w:t>
      </w:r>
    </w:p>
    <w:p w:rsidR="00675D9D" w:rsidRDefault="00675D9D" w:rsidP="00675D9D">
      <w:pPr>
        <w:shd w:val="clear" w:color="auto" w:fill="FFFFFF"/>
        <w:adjustRightInd/>
        <w:snapToGrid/>
        <w:spacing w:after="0" w:line="360" w:lineRule="auto"/>
        <w:ind w:firstLineChars="300" w:firstLine="540"/>
        <w:rPr>
          <w:rFonts w:ascii="ˎ̥" w:eastAsia="宋体" w:hAnsi="ˎ̥" w:cs="宋体" w:hint="eastAsia"/>
          <w:color w:val="2A2A2A"/>
          <w:sz w:val="18"/>
          <w:szCs w:val="18"/>
        </w:rPr>
      </w:pPr>
    </w:p>
    <w:p w:rsidR="00675D9D" w:rsidRDefault="00675D9D" w:rsidP="00AB60A9">
      <w:pPr>
        <w:shd w:val="clear" w:color="auto" w:fill="FFFFFF"/>
        <w:adjustRightInd/>
        <w:snapToGrid/>
        <w:spacing w:after="0" w:line="360" w:lineRule="auto"/>
        <w:ind w:firstLineChars="200" w:firstLine="480"/>
        <w:rPr>
          <w:rFonts w:ascii="ˎ̥" w:eastAsia="宋体" w:hAnsi="ˎ̥" w:cs="宋体" w:hint="eastAsia"/>
          <w:color w:val="2A2A2A"/>
          <w:sz w:val="24"/>
          <w:szCs w:val="24"/>
        </w:rPr>
      </w:pPr>
      <w:r w:rsidRPr="00675D9D">
        <w:rPr>
          <w:rFonts w:ascii="ˎ̥" w:eastAsia="宋体" w:hAnsi="ˎ̥" w:cs="宋体"/>
          <w:color w:val="2A2A2A"/>
          <w:sz w:val="24"/>
          <w:szCs w:val="24"/>
        </w:rPr>
        <w:t>根据《中华人民共和国政府和波兰共和国政府科学技术合作协定》及《中华人民共和国和波兰共和国科学技术合作委员会第三十七届例会议定书》，中波政府间科技合作委员会第</w:t>
      </w:r>
      <w:r w:rsidRPr="00675D9D">
        <w:rPr>
          <w:rFonts w:ascii="ˎ̥" w:eastAsia="宋体" w:hAnsi="ˎ̥" w:cs="宋体"/>
          <w:color w:val="2A2A2A"/>
          <w:sz w:val="24"/>
          <w:szCs w:val="24"/>
        </w:rPr>
        <w:t>38</w:t>
      </w:r>
      <w:r w:rsidRPr="00675D9D">
        <w:rPr>
          <w:rFonts w:ascii="ˎ̥" w:eastAsia="宋体" w:hAnsi="ˎ̥" w:cs="宋体"/>
          <w:color w:val="2A2A2A"/>
          <w:sz w:val="24"/>
          <w:szCs w:val="24"/>
        </w:rPr>
        <w:t>届例会拟于</w:t>
      </w:r>
      <w:r w:rsidRPr="00675D9D">
        <w:rPr>
          <w:rFonts w:ascii="ˎ̥" w:eastAsia="宋体" w:hAnsi="ˎ̥" w:cs="宋体"/>
          <w:color w:val="2A2A2A"/>
          <w:sz w:val="24"/>
          <w:szCs w:val="24"/>
        </w:rPr>
        <w:t>2020</w:t>
      </w:r>
      <w:r w:rsidRPr="00675D9D">
        <w:rPr>
          <w:rFonts w:ascii="ˎ̥" w:eastAsia="宋体" w:hAnsi="ˎ̥" w:cs="宋体"/>
          <w:color w:val="2A2A2A"/>
          <w:sz w:val="24"/>
          <w:szCs w:val="24"/>
        </w:rPr>
        <w:t>年在波召开。现开始征集本届例会交流合作项目建议</w:t>
      </w:r>
      <w:r>
        <w:rPr>
          <w:rFonts w:ascii="ˎ̥" w:eastAsia="宋体" w:hAnsi="ˎ̥" w:cs="宋体" w:hint="eastAsia"/>
          <w:color w:val="2A2A2A"/>
          <w:sz w:val="24"/>
          <w:szCs w:val="24"/>
        </w:rPr>
        <w:t>。</w:t>
      </w:r>
    </w:p>
    <w:p w:rsidR="00675D9D" w:rsidRDefault="00675D9D" w:rsidP="00675D9D">
      <w:pPr>
        <w:shd w:val="clear" w:color="auto" w:fill="FFFFFF"/>
        <w:adjustRightInd/>
        <w:snapToGrid/>
        <w:spacing w:after="0" w:line="360" w:lineRule="auto"/>
        <w:ind w:firstLineChars="400" w:firstLine="960"/>
        <w:rPr>
          <w:rFonts w:ascii="ˎ̥" w:eastAsia="宋体" w:hAnsi="ˎ̥" w:cs="宋体" w:hint="eastAsia"/>
          <w:color w:val="2A2A2A"/>
          <w:sz w:val="24"/>
          <w:szCs w:val="24"/>
        </w:rPr>
      </w:pPr>
      <w:r>
        <w:rPr>
          <w:rFonts w:ascii="ˎ̥" w:eastAsia="宋体" w:hAnsi="ˎ̥" w:cs="宋体"/>
          <w:color w:val="2A2A2A"/>
          <w:sz w:val="24"/>
          <w:szCs w:val="24"/>
        </w:rPr>
        <w:br/>
      </w:r>
      <w:r>
        <w:rPr>
          <w:rFonts w:ascii="ˎ̥" w:eastAsia="宋体" w:hAnsi="ˎ̥" w:cs="宋体" w:hint="eastAsia"/>
          <w:color w:val="2A2A2A"/>
          <w:sz w:val="24"/>
          <w:szCs w:val="24"/>
        </w:rPr>
        <w:t xml:space="preserve">　</w:t>
      </w:r>
      <w:r>
        <w:rPr>
          <w:rFonts w:ascii="ˎ̥" w:eastAsia="宋体" w:hAnsi="ˎ̥" w:cs="宋体"/>
          <w:color w:val="2A2A2A"/>
          <w:sz w:val="24"/>
          <w:szCs w:val="24"/>
        </w:rPr>
        <w:t xml:space="preserve">  </w:t>
      </w:r>
      <w:r>
        <w:rPr>
          <w:rFonts w:ascii="ˎ̥" w:eastAsia="宋体" w:hAnsi="ˎ̥" w:cs="宋体" w:hint="eastAsia"/>
          <w:b/>
          <w:color w:val="2A2A2A"/>
          <w:sz w:val="24"/>
          <w:szCs w:val="24"/>
        </w:rPr>
        <w:t xml:space="preserve">　一、申报要求</w:t>
      </w:r>
      <w:r>
        <w:rPr>
          <w:rFonts w:ascii="ˎ̥" w:eastAsia="宋体" w:hAnsi="ˎ̥" w:cs="宋体"/>
          <w:color w:val="2A2A2A"/>
          <w:sz w:val="24"/>
          <w:szCs w:val="24"/>
        </w:rPr>
        <w:br/>
      </w:r>
      <w:r>
        <w:rPr>
          <w:rFonts w:ascii="ˎ̥" w:eastAsia="宋体" w:hAnsi="ˎ̥" w:cs="宋体" w:hint="eastAsia"/>
          <w:color w:val="2A2A2A"/>
          <w:sz w:val="24"/>
          <w:szCs w:val="24"/>
        </w:rPr>
        <w:t xml:space="preserve">　　（一）例会交流项目为人员交流互访项目，旨在资助已就项目合作事宜达</w:t>
      </w:r>
      <w:r w:rsidR="00EC409B">
        <w:rPr>
          <w:rFonts w:ascii="ˎ̥" w:eastAsia="宋体" w:hAnsi="ˎ̥" w:cs="宋体" w:hint="eastAsia"/>
          <w:color w:val="2A2A2A"/>
          <w:sz w:val="24"/>
          <w:szCs w:val="24"/>
        </w:rPr>
        <w:t>成一致的中外方合作单位进行交流互访，以推动项目合作的开展与完成；</w:t>
      </w:r>
      <w:r>
        <w:rPr>
          <w:rFonts w:ascii="ˎ̥" w:eastAsia="宋体" w:hAnsi="ˎ̥" w:cs="宋体"/>
          <w:color w:val="2A2A2A"/>
          <w:sz w:val="24"/>
          <w:szCs w:val="24"/>
        </w:rPr>
        <w:br/>
      </w:r>
      <w:r>
        <w:rPr>
          <w:rFonts w:ascii="ˎ̥" w:eastAsia="宋体" w:hAnsi="ˎ̥" w:cs="宋体" w:hint="eastAsia"/>
          <w:color w:val="2A2A2A"/>
          <w:sz w:val="24"/>
          <w:szCs w:val="24"/>
        </w:rPr>
        <w:t xml:space="preserve">　　（二）申报单位应为依法在中国境内设立、具有相应对外合作渠道和能力、具备相应科</w:t>
      </w:r>
      <w:r w:rsidR="00EC409B">
        <w:rPr>
          <w:rFonts w:ascii="ˎ̥" w:eastAsia="宋体" w:hAnsi="ˎ̥" w:cs="宋体" w:hint="eastAsia"/>
          <w:color w:val="2A2A2A"/>
          <w:sz w:val="24"/>
          <w:szCs w:val="24"/>
        </w:rPr>
        <w:t>研条件和能力的法人科研院所、高校或企业，且能开具增值税普通发票；</w:t>
      </w:r>
      <w:r>
        <w:rPr>
          <w:rFonts w:ascii="ˎ̥" w:eastAsia="宋体" w:hAnsi="ˎ̥" w:cs="宋体"/>
          <w:color w:val="2A2A2A"/>
          <w:sz w:val="24"/>
          <w:szCs w:val="24"/>
        </w:rPr>
        <w:br/>
      </w:r>
      <w:r>
        <w:rPr>
          <w:rFonts w:ascii="ˎ̥" w:eastAsia="宋体" w:hAnsi="ˎ̥" w:cs="宋体" w:hint="eastAsia"/>
          <w:color w:val="2A2A2A"/>
          <w:sz w:val="24"/>
          <w:szCs w:val="24"/>
        </w:rPr>
        <w:t xml:space="preserve">　　（三）</w:t>
      </w:r>
      <w:r w:rsidRPr="00E278D9">
        <w:rPr>
          <w:rFonts w:ascii="ˎ̥" w:eastAsia="宋体" w:hAnsi="ˎ̥" w:cs="宋体"/>
          <w:color w:val="2A2A2A"/>
          <w:sz w:val="24"/>
          <w:szCs w:val="24"/>
        </w:rPr>
        <w:t>合作项目领域为：自然科学、工程技术、医学与健康科学、农业科学</w:t>
      </w:r>
      <w:r w:rsidR="00EC409B">
        <w:rPr>
          <w:rFonts w:ascii="ˎ̥" w:eastAsia="宋体" w:hAnsi="ˎ̥" w:cs="宋体" w:hint="eastAsia"/>
          <w:color w:val="2A2A2A"/>
          <w:sz w:val="24"/>
          <w:szCs w:val="24"/>
        </w:rPr>
        <w:t>；</w:t>
      </w:r>
      <w:r>
        <w:rPr>
          <w:rFonts w:ascii="ˎ̥" w:eastAsia="宋体" w:hAnsi="ˎ̥" w:cs="宋体"/>
          <w:color w:val="2A2A2A"/>
          <w:sz w:val="24"/>
          <w:szCs w:val="24"/>
        </w:rPr>
        <w:br/>
      </w:r>
      <w:r w:rsidR="00EC409B">
        <w:rPr>
          <w:rFonts w:ascii="ˎ̥" w:eastAsia="宋体" w:hAnsi="ˎ̥" w:cs="宋体" w:hint="eastAsia"/>
          <w:color w:val="2A2A2A"/>
          <w:sz w:val="24"/>
          <w:szCs w:val="24"/>
        </w:rPr>
        <w:t xml:space="preserve">　　（四）合作项目应于两年内执行完毕或取得阶段性成果</w:t>
      </w:r>
      <w:r w:rsidR="00EC409B">
        <w:rPr>
          <w:rFonts w:ascii="ˎ̥" w:eastAsia="宋体" w:hAnsi="ˎ̥" w:cs="宋体"/>
          <w:color w:val="2A2A2A"/>
          <w:sz w:val="24"/>
          <w:szCs w:val="24"/>
        </w:rPr>
        <w:t>；</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sidRPr="00675D9D">
        <w:rPr>
          <w:rFonts w:ascii="ˎ̥" w:eastAsia="宋体" w:hAnsi="ˎ̥" w:cs="宋体" w:hint="eastAsia"/>
          <w:color w:val="2A2A2A"/>
          <w:sz w:val="24"/>
          <w:szCs w:val="24"/>
        </w:rPr>
        <w:t>（五）</w:t>
      </w:r>
      <w:r w:rsidRPr="00675D9D">
        <w:rPr>
          <w:rFonts w:ascii="ˎ̥" w:eastAsia="宋体" w:hAnsi="ˎ̥" w:cs="宋体"/>
          <w:color w:val="2A2A2A"/>
          <w:sz w:val="24"/>
          <w:szCs w:val="24"/>
        </w:rPr>
        <w:t>中波双方商定，鼓励两国年青科学家开展合作，鼓励企业参与项目的执行</w:t>
      </w:r>
      <w:r w:rsidR="00EC409B">
        <w:rPr>
          <w:rFonts w:ascii="ˎ̥" w:eastAsia="宋体" w:hAnsi="ˎ̥" w:cs="宋体" w:hint="eastAsia"/>
          <w:color w:val="2A2A2A"/>
          <w:sz w:val="24"/>
          <w:szCs w:val="24"/>
        </w:rPr>
        <w:t>。</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color w:val="2A2A2A"/>
          <w:sz w:val="24"/>
          <w:szCs w:val="24"/>
        </w:rPr>
        <w:br/>
      </w:r>
      <w:r>
        <w:rPr>
          <w:rFonts w:ascii="ˎ̥" w:eastAsia="宋体" w:hAnsi="ˎ̥" w:cs="宋体" w:hint="eastAsia"/>
          <w:b/>
          <w:color w:val="2A2A2A"/>
          <w:sz w:val="24"/>
          <w:szCs w:val="24"/>
        </w:rPr>
        <w:t xml:space="preserve">　　</w:t>
      </w:r>
      <w:r>
        <w:rPr>
          <w:rFonts w:ascii="ˎ̥" w:eastAsia="宋体" w:hAnsi="ˎ̥" w:cs="宋体"/>
          <w:b/>
          <w:color w:val="2A2A2A"/>
          <w:sz w:val="24"/>
          <w:szCs w:val="24"/>
        </w:rPr>
        <w:t xml:space="preserve">  </w:t>
      </w:r>
      <w:r>
        <w:rPr>
          <w:rFonts w:ascii="ˎ̥" w:eastAsia="宋体" w:hAnsi="ˎ̥" w:cs="宋体" w:hint="eastAsia"/>
          <w:b/>
          <w:color w:val="2A2A2A"/>
          <w:sz w:val="24"/>
          <w:szCs w:val="24"/>
        </w:rPr>
        <w:t>二、申报流程</w:t>
      </w:r>
      <w:r>
        <w:rPr>
          <w:rFonts w:ascii="ˎ̥" w:eastAsia="宋体" w:hAnsi="ˎ̥" w:cs="宋体"/>
          <w:color w:val="2A2A2A"/>
          <w:sz w:val="24"/>
          <w:szCs w:val="24"/>
        </w:rPr>
        <w:br/>
      </w:r>
      <w:r>
        <w:rPr>
          <w:rFonts w:ascii="ˎ̥" w:eastAsia="宋体" w:hAnsi="ˎ̥" w:cs="宋体" w:hint="eastAsia"/>
          <w:color w:val="2A2A2A"/>
          <w:sz w:val="24"/>
          <w:szCs w:val="24"/>
        </w:rPr>
        <w:t xml:space="preserve">　</w:t>
      </w:r>
      <w:r w:rsidR="00AB60A9">
        <w:rPr>
          <w:rFonts w:ascii="ˎ̥" w:eastAsia="宋体" w:hAnsi="ˎ̥" w:cs="宋体" w:hint="eastAsia"/>
          <w:color w:val="2A2A2A"/>
          <w:sz w:val="24"/>
          <w:szCs w:val="24"/>
        </w:rPr>
        <w:t xml:space="preserve">  </w:t>
      </w:r>
      <w:r w:rsidR="00591F98" w:rsidRPr="00591F98">
        <w:rPr>
          <w:rFonts w:ascii="ˎ̥" w:eastAsia="宋体" w:hAnsi="ˎ̥" w:cs="宋体"/>
          <w:color w:val="2A2A2A"/>
          <w:sz w:val="24"/>
          <w:szCs w:val="24"/>
        </w:rPr>
        <w:t>中国科技部与波兰科学和高等教育部指定负责机构（波兰国家学术交流局）分别发布征集通知，中波双方项目合作单位须向各自科技主管部门提交申请材料。单方申报的项目无效。双方提交材料的项目英文名称、中外合作单位和项目申请人必须一致</w:t>
      </w:r>
      <w:r>
        <w:rPr>
          <w:rFonts w:ascii="ˎ̥" w:eastAsia="宋体" w:hAnsi="ˎ̥" w:cs="宋体" w:hint="eastAsia"/>
          <w:color w:val="2A2A2A"/>
          <w:sz w:val="24"/>
          <w:szCs w:val="24"/>
        </w:rPr>
        <w:t>。</w:t>
      </w: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w:t>
      </w:r>
      <w:r>
        <w:rPr>
          <w:rFonts w:ascii="ˎ̥" w:eastAsia="宋体" w:hAnsi="ˎ̥" w:cs="宋体"/>
          <w:b/>
          <w:color w:val="2A2A2A"/>
          <w:sz w:val="24"/>
          <w:szCs w:val="24"/>
        </w:rPr>
        <w:t>1</w:t>
      </w:r>
      <w:r w:rsidR="00174FB8">
        <w:rPr>
          <w:rFonts w:ascii="ˎ̥" w:eastAsia="宋体" w:hAnsi="ˎ̥" w:cs="宋体" w:hint="eastAsia"/>
          <w:b/>
          <w:color w:val="2A2A2A"/>
          <w:sz w:val="24"/>
          <w:szCs w:val="24"/>
        </w:rPr>
        <w:t>）纸质材料</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color w:val="2A2A2A"/>
          <w:sz w:val="24"/>
          <w:szCs w:val="24"/>
        </w:rPr>
        <w:t xml:space="preserve">a. </w:t>
      </w:r>
      <w:r w:rsidR="00591F98">
        <w:rPr>
          <w:rFonts w:ascii="ˎ̥" w:hAnsi="ˎ̥"/>
          <w:color w:val="2A2A2A"/>
          <w:sz w:val="23"/>
          <w:szCs w:val="23"/>
        </w:rPr>
        <w:t>“</w:t>
      </w:r>
      <w:r w:rsidR="00591F98" w:rsidRPr="00591F98">
        <w:rPr>
          <w:rFonts w:ascii="ˎ̥" w:eastAsia="宋体" w:hAnsi="ˎ̥" w:cs="宋体"/>
          <w:color w:val="2A2A2A"/>
          <w:sz w:val="24"/>
          <w:szCs w:val="24"/>
        </w:rPr>
        <w:t>中国</w:t>
      </w:r>
      <w:r w:rsidR="00591F98" w:rsidRPr="00591F98">
        <w:rPr>
          <w:rFonts w:ascii="ˎ̥" w:eastAsia="宋体" w:hAnsi="ˎ̥" w:cs="宋体"/>
          <w:color w:val="2A2A2A"/>
          <w:sz w:val="24"/>
          <w:szCs w:val="24"/>
        </w:rPr>
        <w:t>—</w:t>
      </w:r>
      <w:r w:rsidR="00591F98" w:rsidRPr="00591F98">
        <w:rPr>
          <w:rFonts w:ascii="ˎ̥" w:eastAsia="宋体" w:hAnsi="ˎ̥" w:cs="宋体"/>
          <w:color w:val="2A2A2A"/>
          <w:sz w:val="24"/>
          <w:szCs w:val="24"/>
        </w:rPr>
        <w:t>波兰科技例会交流项目申请表</w:t>
      </w:r>
      <w:r w:rsidR="00591F98">
        <w:rPr>
          <w:rFonts w:ascii="ˎ̥" w:eastAsia="宋体" w:hAnsi="ˎ̥" w:cs="宋体" w:hint="eastAsia"/>
          <w:color w:val="2A2A2A"/>
          <w:sz w:val="24"/>
          <w:szCs w:val="24"/>
        </w:rPr>
        <w:t>（附件</w:t>
      </w:r>
      <w:r w:rsidR="00591F98">
        <w:rPr>
          <w:rFonts w:ascii="ˎ̥" w:eastAsia="宋体" w:hAnsi="ˎ̥" w:cs="宋体"/>
          <w:color w:val="2A2A2A"/>
          <w:sz w:val="24"/>
          <w:szCs w:val="24"/>
        </w:rPr>
        <w:t>1</w:t>
      </w:r>
      <w:r w:rsidR="00591F98">
        <w:rPr>
          <w:rFonts w:ascii="ˎ̥" w:eastAsia="宋体" w:hAnsi="ˎ̥" w:cs="宋体" w:hint="eastAsia"/>
          <w:color w:val="2A2A2A"/>
          <w:sz w:val="24"/>
          <w:szCs w:val="24"/>
        </w:rPr>
        <w:t>）</w:t>
      </w:r>
      <w:r w:rsidR="00591F98">
        <w:rPr>
          <w:rFonts w:ascii="ˎ̥" w:hAnsi="ˎ̥"/>
          <w:color w:val="2A2A2A"/>
          <w:sz w:val="23"/>
          <w:szCs w:val="23"/>
        </w:rPr>
        <w:t>”</w:t>
      </w:r>
      <w:r w:rsidR="009C2BFF">
        <w:rPr>
          <w:rFonts w:ascii="ˎ̥" w:hAnsi="ˎ̥" w:hint="eastAsia"/>
          <w:color w:val="2A2A2A"/>
          <w:sz w:val="23"/>
          <w:szCs w:val="23"/>
        </w:rPr>
        <w:t>，</w:t>
      </w:r>
      <w:r>
        <w:rPr>
          <w:rFonts w:ascii="ˎ̥" w:eastAsia="宋体" w:hAnsi="ˎ̥" w:cs="宋体" w:hint="eastAsia"/>
          <w:b/>
          <w:color w:val="2A2A2A"/>
          <w:sz w:val="24"/>
          <w:szCs w:val="24"/>
        </w:rPr>
        <w:t>一式四份，双面打印</w:t>
      </w:r>
      <w:r w:rsidR="008B44F1">
        <w:rPr>
          <w:rFonts w:ascii="ˎ̥" w:eastAsia="宋体" w:hAnsi="ˎ̥" w:cs="宋体" w:hint="eastAsia"/>
          <w:color w:val="2A2A2A"/>
          <w:sz w:val="24"/>
          <w:szCs w:val="24"/>
        </w:rPr>
        <w:t>;</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proofErr w:type="gramStart"/>
      <w:r>
        <w:rPr>
          <w:rFonts w:ascii="ˎ̥" w:eastAsia="宋体" w:hAnsi="ˎ̥" w:cs="宋体"/>
          <w:color w:val="2A2A2A"/>
          <w:sz w:val="24"/>
          <w:szCs w:val="24"/>
        </w:rPr>
        <w:lastRenderedPageBreak/>
        <w:t xml:space="preserve">b.  </w:t>
      </w:r>
      <w:r>
        <w:rPr>
          <w:rFonts w:ascii="ˎ̥" w:eastAsia="宋体" w:hAnsi="ˎ̥" w:cs="宋体" w:hint="eastAsia"/>
          <w:color w:val="2A2A2A"/>
          <w:sz w:val="24"/>
          <w:szCs w:val="24"/>
        </w:rPr>
        <w:t>双方签署的合作协议或者意向书英文版</w:t>
      </w:r>
      <w:proofErr w:type="gramEnd"/>
      <w:r>
        <w:rPr>
          <w:rFonts w:ascii="ˎ̥" w:eastAsia="宋体" w:hAnsi="ˎ̥" w:cs="宋体" w:hint="eastAsia"/>
          <w:color w:val="2A2A2A"/>
          <w:sz w:val="24"/>
          <w:szCs w:val="24"/>
        </w:rPr>
        <w:t>。</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项目合作协议或合作意向书由双方自行拟定，不提供模板，</w:t>
      </w:r>
      <w:r>
        <w:rPr>
          <w:rFonts w:ascii="ˎ̥" w:eastAsia="宋体" w:hAnsi="ˎ̥" w:cs="宋体" w:hint="eastAsia"/>
          <w:b/>
          <w:color w:val="2A2A2A"/>
          <w:sz w:val="24"/>
          <w:szCs w:val="24"/>
        </w:rPr>
        <w:t>一式四份，双面打印</w:t>
      </w:r>
      <w:r>
        <w:rPr>
          <w:rFonts w:ascii="ˎ̥" w:eastAsia="宋体" w:hAnsi="ˎ̥" w:cs="宋体" w:hint="eastAsia"/>
          <w:color w:val="2A2A2A"/>
          <w:sz w:val="24"/>
          <w:szCs w:val="24"/>
        </w:rPr>
        <w:t>，须经双方项目负责人签字。</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于</w:t>
      </w:r>
      <w:r>
        <w:rPr>
          <w:rFonts w:ascii="ˎ̥" w:eastAsia="宋体" w:hAnsi="ˎ̥" w:cs="宋体"/>
          <w:b/>
          <w:color w:val="2A2A2A"/>
          <w:sz w:val="24"/>
          <w:szCs w:val="24"/>
        </w:rPr>
        <w:t>2019</w:t>
      </w:r>
      <w:r>
        <w:rPr>
          <w:rFonts w:ascii="ˎ̥" w:eastAsia="宋体" w:hAnsi="ˎ̥" w:cs="宋体" w:hint="eastAsia"/>
          <w:b/>
          <w:color w:val="2A2A2A"/>
          <w:sz w:val="24"/>
          <w:szCs w:val="24"/>
        </w:rPr>
        <w:t>年</w:t>
      </w:r>
      <w:r w:rsidR="00202386">
        <w:rPr>
          <w:rFonts w:ascii="ˎ̥" w:eastAsia="宋体" w:hAnsi="ˎ̥" w:cs="宋体"/>
          <w:b/>
          <w:color w:val="2A2A2A"/>
          <w:sz w:val="24"/>
          <w:szCs w:val="24"/>
        </w:rPr>
        <w:t>11</w:t>
      </w:r>
      <w:r>
        <w:rPr>
          <w:rFonts w:ascii="ˎ̥" w:eastAsia="宋体" w:hAnsi="ˎ̥" w:cs="宋体" w:hint="eastAsia"/>
          <w:b/>
          <w:color w:val="2A2A2A"/>
          <w:sz w:val="24"/>
          <w:szCs w:val="24"/>
        </w:rPr>
        <w:t>月</w:t>
      </w:r>
      <w:r w:rsidR="0053782D">
        <w:rPr>
          <w:rFonts w:ascii="ˎ̥" w:eastAsia="宋体" w:hAnsi="ˎ̥" w:cs="宋体"/>
          <w:b/>
          <w:color w:val="2A2A2A"/>
          <w:sz w:val="24"/>
          <w:szCs w:val="24"/>
        </w:rPr>
        <w:t>29</w:t>
      </w:r>
      <w:bookmarkStart w:id="0" w:name="_GoBack"/>
      <w:bookmarkEnd w:id="0"/>
      <w:r>
        <w:rPr>
          <w:rFonts w:ascii="ˎ̥" w:eastAsia="宋体" w:hAnsi="ˎ̥" w:cs="宋体" w:hint="eastAsia"/>
          <w:b/>
          <w:color w:val="2A2A2A"/>
          <w:sz w:val="24"/>
          <w:szCs w:val="24"/>
        </w:rPr>
        <w:t>日</w:t>
      </w:r>
      <w:r>
        <w:rPr>
          <w:rFonts w:ascii="ˎ̥" w:eastAsia="宋体" w:hAnsi="ˎ̥" w:cs="宋体" w:hint="eastAsia"/>
          <w:color w:val="2A2A2A"/>
          <w:sz w:val="24"/>
          <w:szCs w:val="24"/>
        </w:rPr>
        <w:t>前交纸质材料于科研院基础处</w:t>
      </w:r>
      <w:r>
        <w:rPr>
          <w:rFonts w:ascii="ˎ̥" w:eastAsia="宋体" w:hAnsi="ˎ̥" w:cs="宋体"/>
          <w:b/>
          <w:color w:val="2A2A2A"/>
          <w:sz w:val="24"/>
          <w:szCs w:val="24"/>
        </w:rPr>
        <w:t>612</w:t>
      </w:r>
      <w:r>
        <w:rPr>
          <w:rFonts w:ascii="ˎ̥" w:eastAsia="宋体" w:hAnsi="ˎ̥" w:cs="宋体" w:hint="eastAsia"/>
          <w:b/>
          <w:color w:val="2A2A2A"/>
          <w:sz w:val="24"/>
          <w:szCs w:val="24"/>
        </w:rPr>
        <w:t>办公室</w:t>
      </w:r>
      <w:r>
        <w:rPr>
          <w:rFonts w:ascii="ˎ̥" w:eastAsia="宋体" w:hAnsi="ˎ̥" w:cs="宋体" w:hint="eastAsia"/>
          <w:color w:val="2A2A2A"/>
          <w:sz w:val="24"/>
          <w:szCs w:val="24"/>
        </w:rPr>
        <w:t>。</w:t>
      </w:r>
      <w:r>
        <w:rPr>
          <w:rFonts w:ascii="ˎ̥" w:eastAsia="宋体" w:hAnsi="ˎ̥" w:cs="宋体"/>
          <w:color w:val="2A2A2A"/>
          <w:sz w:val="24"/>
          <w:szCs w:val="24"/>
        </w:rPr>
        <w:t xml:space="preserve"> </w:t>
      </w: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w:t>
      </w:r>
      <w:r>
        <w:rPr>
          <w:rFonts w:ascii="ˎ̥" w:eastAsia="宋体" w:hAnsi="ˎ̥" w:cs="宋体"/>
          <w:b/>
          <w:color w:val="2A2A2A"/>
          <w:sz w:val="24"/>
          <w:szCs w:val="24"/>
        </w:rPr>
        <w:t>2</w:t>
      </w:r>
      <w:r w:rsidR="00174FB8">
        <w:rPr>
          <w:rFonts w:ascii="ˎ̥" w:eastAsia="宋体" w:hAnsi="ˎ̥" w:cs="宋体" w:hint="eastAsia"/>
          <w:b/>
          <w:color w:val="2A2A2A"/>
          <w:sz w:val="24"/>
          <w:szCs w:val="24"/>
        </w:rPr>
        <w:t>）电子版材料报送</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将</w:t>
      </w:r>
      <w:r>
        <w:rPr>
          <w:rFonts w:ascii="ˎ̥" w:eastAsia="宋体" w:hAnsi="ˎ̥" w:cs="宋体"/>
          <w:color w:val="2A2A2A"/>
          <w:sz w:val="24"/>
          <w:szCs w:val="24"/>
        </w:rPr>
        <w:t>“</w:t>
      </w:r>
      <w:r w:rsidR="00591F98" w:rsidRPr="00591F98">
        <w:rPr>
          <w:rFonts w:ascii="ˎ̥" w:eastAsia="宋体" w:hAnsi="ˎ̥" w:cs="宋体"/>
          <w:color w:val="2A2A2A"/>
          <w:sz w:val="24"/>
          <w:szCs w:val="24"/>
        </w:rPr>
        <w:t>中国</w:t>
      </w:r>
      <w:r w:rsidR="00591F98" w:rsidRPr="00591F98">
        <w:rPr>
          <w:rFonts w:ascii="ˎ̥" w:eastAsia="宋体" w:hAnsi="ˎ̥" w:cs="宋体"/>
          <w:color w:val="2A2A2A"/>
          <w:sz w:val="24"/>
          <w:szCs w:val="24"/>
        </w:rPr>
        <w:t>—</w:t>
      </w:r>
      <w:r w:rsidR="00591F98" w:rsidRPr="00591F98">
        <w:rPr>
          <w:rFonts w:ascii="ˎ̥" w:eastAsia="宋体" w:hAnsi="ˎ̥" w:cs="宋体"/>
          <w:color w:val="2A2A2A"/>
          <w:sz w:val="24"/>
          <w:szCs w:val="24"/>
        </w:rPr>
        <w:t>波兰科技例会交流项目申请表</w:t>
      </w:r>
      <w:r>
        <w:rPr>
          <w:rFonts w:ascii="ˎ̥" w:eastAsia="宋体" w:hAnsi="ˎ̥" w:cs="宋体" w:hint="eastAsia"/>
          <w:color w:val="2A2A2A"/>
          <w:sz w:val="24"/>
          <w:szCs w:val="24"/>
        </w:rPr>
        <w:t>（附件</w:t>
      </w:r>
      <w:r>
        <w:rPr>
          <w:rFonts w:ascii="ˎ̥" w:eastAsia="宋体" w:hAnsi="ˎ̥" w:cs="宋体"/>
          <w:color w:val="2A2A2A"/>
          <w:sz w:val="24"/>
          <w:szCs w:val="24"/>
        </w:rPr>
        <w:t>1</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项目基本信息表（附件</w:t>
      </w:r>
      <w:r>
        <w:rPr>
          <w:rFonts w:ascii="ˎ̥" w:eastAsia="宋体" w:hAnsi="ˎ̥" w:cs="宋体"/>
          <w:color w:val="2A2A2A"/>
          <w:sz w:val="24"/>
          <w:szCs w:val="24"/>
        </w:rPr>
        <w:t>2</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和</w:t>
      </w:r>
      <w:r w:rsidR="00591F98">
        <w:rPr>
          <w:rFonts w:ascii="ˎ̥" w:eastAsia="宋体" w:hAnsi="ˎ̥" w:cs="宋体" w:hint="eastAsia"/>
          <w:color w:val="2A2A2A"/>
          <w:sz w:val="24"/>
          <w:szCs w:val="24"/>
        </w:rPr>
        <w:t>“</w:t>
      </w:r>
      <w:r>
        <w:rPr>
          <w:rFonts w:ascii="ˎ̥" w:eastAsia="宋体" w:hAnsi="ˎ̥" w:cs="宋体" w:hint="eastAsia"/>
          <w:color w:val="2A2A2A"/>
          <w:sz w:val="24"/>
          <w:szCs w:val="24"/>
        </w:rPr>
        <w:t>项目合作协议</w:t>
      </w:r>
      <w:r w:rsidR="00591F98" w:rsidRPr="00591F98">
        <w:rPr>
          <w:rFonts w:ascii="Times New Roman" w:eastAsia="宋体" w:hAnsi="Times New Roman" w:cs="Times New Roman"/>
          <w:color w:val="2A2A2A"/>
          <w:sz w:val="24"/>
          <w:szCs w:val="24"/>
        </w:rPr>
        <w:t>”</w:t>
      </w:r>
      <w:r>
        <w:rPr>
          <w:rFonts w:ascii="ˎ̥" w:eastAsia="宋体" w:hAnsi="ˎ̥" w:cs="宋体" w:hint="eastAsia"/>
          <w:color w:val="2A2A2A"/>
          <w:sz w:val="24"/>
          <w:szCs w:val="24"/>
        </w:rPr>
        <w:t>的</w:t>
      </w:r>
      <w:r>
        <w:rPr>
          <w:rFonts w:ascii="ˎ̥" w:eastAsia="宋体" w:hAnsi="ˎ̥" w:cs="宋体" w:hint="eastAsia"/>
          <w:b/>
          <w:color w:val="2A2A2A"/>
          <w:sz w:val="24"/>
          <w:szCs w:val="24"/>
        </w:rPr>
        <w:t>电子版发送至</w:t>
      </w:r>
      <w:r>
        <w:rPr>
          <w:rFonts w:ascii="ˎ̥" w:eastAsia="宋体" w:hAnsi="ˎ̥" w:cs="宋体"/>
          <w:b/>
          <w:color w:val="2A2A2A"/>
          <w:sz w:val="24"/>
          <w:szCs w:val="24"/>
        </w:rPr>
        <w:t>lcl520@nuaa.edu.cn</w:t>
      </w:r>
      <w:r>
        <w:rPr>
          <w:rFonts w:ascii="ˎ̥" w:eastAsia="宋体" w:hAnsi="ˎ̥" w:cs="宋体" w:hint="eastAsia"/>
          <w:color w:val="2A2A2A"/>
          <w:sz w:val="24"/>
          <w:szCs w:val="24"/>
        </w:rPr>
        <w:t>，邮件主题请注明</w:t>
      </w:r>
      <w:r>
        <w:rPr>
          <w:rFonts w:ascii="ˎ̥" w:eastAsia="宋体" w:hAnsi="ˎ̥" w:cs="宋体"/>
          <w:color w:val="2A2A2A"/>
          <w:sz w:val="24"/>
          <w:szCs w:val="24"/>
        </w:rPr>
        <w:t>“XXX</w:t>
      </w:r>
      <w:r w:rsidR="00591F98">
        <w:rPr>
          <w:rFonts w:ascii="ˎ̥" w:eastAsia="宋体" w:hAnsi="ˎ̥" w:cs="宋体" w:hint="eastAsia"/>
          <w:color w:val="2A2A2A"/>
          <w:sz w:val="24"/>
          <w:szCs w:val="24"/>
        </w:rPr>
        <w:t>（姓名</w:t>
      </w:r>
      <w:r w:rsidR="00591F98">
        <w:rPr>
          <w:rFonts w:ascii="ˎ̥" w:eastAsia="宋体" w:hAnsi="ˎ̥" w:cs="宋体" w:hint="eastAsia"/>
          <w:color w:val="2A2A2A"/>
          <w:sz w:val="24"/>
          <w:szCs w:val="24"/>
        </w:rPr>
        <w:t>+</w:t>
      </w:r>
      <w:r w:rsidR="00591F98">
        <w:rPr>
          <w:rFonts w:ascii="ˎ̥" w:eastAsia="宋体" w:hAnsi="ˎ̥" w:cs="宋体"/>
          <w:color w:val="2A2A2A"/>
          <w:sz w:val="24"/>
          <w:szCs w:val="24"/>
        </w:rPr>
        <w:t>单位</w:t>
      </w:r>
      <w:r w:rsidR="00591F98">
        <w:rPr>
          <w:rFonts w:ascii="ˎ̥" w:eastAsia="宋体" w:hAnsi="ˎ̥" w:cs="宋体" w:hint="eastAsia"/>
          <w:color w:val="2A2A2A"/>
          <w:sz w:val="24"/>
          <w:szCs w:val="24"/>
        </w:rPr>
        <w:t>）</w:t>
      </w:r>
      <w:r w:rsidR="00591F98" w:rsidRPr="00591F98">
        <w:rPr>
          <w:rFonts w:ascii="ˎ̥" w:eastAsia="宋体" w:hAnsi="ˎ̥" w:cs="宋体"/>
          <w:color w:val="2A2A2A"/>
          <w:sz w:val="24"/>
          <w:szCs w:val="24"/>
        </w:rPr>
        <w:t>报送中波第</w:t>
      </w:r>
      <w:r w:rsidR="00591F98" w:rsidRPr="00591F98">
        <w:rPr>
          <w:rFonts w:ascii="ˎ̥" w:eastAsia="宋体" w:hAnsi="ˎ̥" w:cs="宋体"/>
          <w:color w:val="2A2A2A"/>
          <w:sz w:val="24"/>
          <w:szCs w:val="24"/>
        </w:rPr>
        <w:t>38</w:t>
      </w:r>
      <w:r w:rsidR="00591F98" w:rsidRPr="00591F98">
        <w:rPr>
          <w:rFonts w:ascii="ˎ̥" w:eastAsia="宋体" w:hAnsi="ˎ̥" w:cs="宋体"/>
          <w:color w:val="2A2A2A"/>
          <w:sz w:val="24"/>
          <w:szCs w:val="24"/>
        </w:rPr>
        <w:t>届科技例会交流项目申请材料</w:t>
      </w:r>
      <w:r w:rsidRPr="00591F98">
        <w:rPr>
          <w:rFonts w:ascii="Times New Roman" w:eastAsia="宋体" w:hAnsi="Times New Roman" w:cs="Times New Roman"/>
          <w:color w:val="2A2A2A"/>
          <w:sz w:val="24"/>
          <w:szCs w:val="24"/>
        </w:rPr>
        <w:t>”</w:t>
      </w:r>
      <w:r>
        <w:rPr>
          <w:rFonts w:ascii="ˎ̥" w:eastAsia="宋体" w:hAnsi="ˎ̥" w:cs="宋体" w:hint="eastAsia"/>
          <w:color w:val="2A2A2A"/>
          <w:sz w:val="24"/>
          <w:szCs w:val="24"/>
        </w:rPr>
        <w:t>。</w:t>
      </w:r>
    </w:p>
    <w:p w:rsidR="00675D9D" w:rsidRPr="00591F98" w:rsidRDefault="00675D9D" w:rsidP="00675D9D">
      <w:pPr>
        <w:shd w:val="clear" w:color="auto" w:fill="FFFFFF"/>
        <w:adjustRightInd/>
        <w:snapToGrid/>
        <w:spacing w:after="0" w:line="360" w:lineRule="auto"/>
        <w:rPr>
          <w:rFonts w:ascii="ˎ̥" w:eastAsia="宋体" w:hAnsi="ˎ̥" w:cs="宋体" w:hint="eastAsia"/>
          <w:color w:val="2A2A2A"/>
          <w:sz w:val="24"/>
          <w:szCs w:val="24"/>
        </w:rPr>
      </w:pPr>
    </w:p>
    <w:p w:rsidR="00675D9D" w:rsidRDefault="00675D9D" w:rsidP="00675D9D">
      <w:pPr>
        <w:shd w:val="clear" w:color="auto" w:fill="FFFFFF"/>
        <w:adjustRightInd/>
        <w:snapToGrid/>
        <w:spacing w:after="0" w:line="360" w:lineRule="auto"/>
        <w:ind w:firstLineChars="200" w:firstLine="482"/>
        <w:rPr>
          <w:rFonts w:asciiTheme="minorEastAsia" w:eastAsiaTheme="minorEastAsia" w:hAnsiTheme="minorEastAsia" w:cs="宋体"/>
          <w:b/>
          <w:color w:val="2A2A2A"/>
          <w:sz w:val="24"/>
          <w:szCs w:val="24"/>
        </w:rPr>
      </w:pPr>
      <w:r>
        <w:rPr>
          <w:rFonts w:asciiTheme="minorEastAsia" w:eastAsiaTheme="minorEastAsia" w:hAnsiTheme="minorEastAsia" w:cs="宋体" w:hint="eastAsia"/>
          <w:b/>
          <w:color w:val="2A2A2A"/>
          <w:sz w:val="24"/>
          <w:szCs w:val="24"/>
        </w:rPr>
        <w:t>三、从即日起开始申报，截止日期为 2019年</w:t>
      </w:r>
      <w:r w:rsidR="00591F98">
        <w:rPr>
          <w:rFonts w:asciiTheme="minorEastAsia" w:eastAsiaTheme="minorEastAsia" w:hAnsiTheme="minorEastAsia" w:cs="宋体"/>
          <w:b/>
          <w:color w:val="2A2A2A"/>
          <w:sz w:val="24"/>
          <w:szCs w:val="24"/>
        </w:rPr>
        <w:t>11</w:t>
      </w:r>
      <w:r>
        <w:rPr>
          <w:rFonts w:asciiTheme="minorEastAsia" w:eastAsiaTheme="minorEastAsia" w:hAnsiTheme="minorEastAsia" w:cs="宋体" w:hint="eastAsia"/>
          <w:b/>
          <w:color w:val="2A2A2A"/>
          <w:sz w:val="24"/>
          <w:szCs w:val="24"/>
        </w:rPr>
        <w:t>月</w:t>
      </w:r>
      <w:r w:rsidR="0053782D">
        <w:rPr>
          <w:rFonts w:asciiTheme="minorEastAsia" w:eastAsiaTheme="minorEastAsia" w:hAnsiTheme="minorEastAsia" w:cs="宋体"/>
          <w:b/>
          <w:color w:val="2A2A2A"/>
          <w:sz w:val="24"/>
          <w:szCs w:val="24"/>
        </w:rPr>
        <w:t>29</w:t>
      </w:r>
      <w:r>
        <w:rPr>
          <w:rFonts w:asciiTheme="minorEastAsia" w:eastAsiaTheme="minorEastAsia" w:hAnsiTheme="minorEastAsia" w:cs="宋体" w:hint="eastAsia"/>
          <w:b/>
          <w:color w:val="2A2A2A"/>
          <w:sz w:val="24"/>
          <w:szCs w:val="24"/>
        </w:rPr>
        <w:t>日。</w:t>
      </w: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四、推荐单位：江苏省科技厅。</w:t>
      </w: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p>
    <w:p w:rsidR="00675D9D" w:rsidRDefault="00675D9D" w:rsidP="00675D9D">
      <w:pPr>
        <w:shd w:val="clear" w:color="auto" w:fill="FFFFFF"/>
        <w:adjustRightInd/>
        <w:snapToGrid/>
        <w:spacing w:after="0" w:line="360" w:lineRule="auto"/>
        <w:ind w:firstLineChars="200" w:firstLine="482"/>
        <w:rPr>
          <w:rFonts w:ascii="ˎ̥" w:hAnsi="ˎ̥" w:hint="eastAsia"/>
          <w:color w:val="2A2A2A"/>
          <w:sz w:val="23"/>
          <w:szCs w:val="23"/>
        </w:rPr>
      </w:pPr>
      <w:r>
        <w:rPr>
          <w:rFonts w:ascii="ˎ̥" w:eastAsia="宋体" w:hAnsi="ˎ̥" w:cs="宋体" w:hint="eastAsia"/>
          <w:b/>
          <w:color w:val="2A2A2A"/>
          <w:sz w:val="24"/>
          <w:szCs w:val="24"/>
        </w:rPr>
        <w:t>五、资助方式</w:t>
      </w:r>
      <w:r>
        <w:rPr>
          <w:rFonts w:ascii="ˎ̥" w:hAnsi="ˎ̥"/>
          <w:color w:val="2A2A2A"/>
          <w:sz w:val="23"/>
          <w:szCs w:val="23"/>
        </w:rPr>
        <w:br/>
      </w:r>
      <w:r>
        <w:rPr>
          <w:rFonts w:ascii="ˎ̥" w:hAnsi="ˎ̥" w:hint="eastAsia"/>
          <w:color w:val="2A2A2A"/>
          <w:sz w:val="23"/>
          <w:szCs w:val="23"/>
        </w:rPr>
        <w:t xml:space="preserve">　</w:t>
      </w:r>
      <w:r>
        <w:rPr>
          <w:rFonts w:ascii="ˎ̥" w:eastAsia="宋体" w:hAnsi="ˎ̥" w:cs="宋体" w:hint="eastAsia"/>
          <w:color w:val="2A2A2A"/>
          <w:sz w:val="24"/>
          <w:szCs w:val="24"/>
        </w:rPr>
        <w:t xml:space="preserve">　对于立项的交流项目，两国科技主管部门将共同资助合作双方在项目执行期内进行互访交流。项目经费约</w:t>
      </w:r>
      <w:r>
        <w:rPr>
          <w:rFonts w:ascii="ˎ̥" w:eastAsia="宋体" w:hAnsi="ˎ̥" w:cs="宋体"/>
          <w:color w:val="2A2A2A"/>
          <w:sz w:val="24"/>
          <w:szCs w:val="24"/>
        </w:rPr>
        <w:t>9</w:t>
      </w:r>
      <w:r>
        <w:rPr>
          <w:rFonts w:ascii="ˎ̥" w:eastAsia="宋体" w:hAnsi="ˎ̥" w:cs="宋体" w:hint="eastAsia"/>
          <w:color w:val="2A2A2A"/>
          <w:sz w:val="24"/>
          <w:szCs w:val="24"/>
        </w:rPr>
        <w:t>万元，具体资助额度将在立项后通知。支出科目主要包括出访国际旅费、接待外方来华食宿费以及项目执行实际所需的其他费用。中国科技部将在项目执行单位提供增值税普通发票后，一次性拨付经费。</w:t>
      </w:r>
    </w:p>
    <w:p w:rsidR="00675D9D" w:rsidRDefault="00675D9D" w:rsidP="00675D9D">
      <w:pPr>
        <w:shd w:val="clear" w:color="auto" w:fill="FFFFFF"/>
        <w:adjustRightInd/>
        <w:snapToGrid/>
        <w:spacing w:after="0" w:line="360" w:lineRule="auto"/>
        <w:ind w:firstLineChars="200" w:firstLine="460"/>
        <w:rPr>
          <w:rFonts w:ascii="ˎ̥" w:hAnsi="ˎ̥" w:hint="eastAsia"/>
          <w:color w:val="2A2A2A"/>
          <w:sz w:val="23"/>
          <w:szCs w:val="23"/>
        </w:rPr>
      </w:pP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科学技术研究院</w:t>
      </w:r>
      <w:r>
        <w:rPr>
          <w:rFonts w:ascii="ˎ̥" w:eastAsia="宋体" w:hAnsi="ˎ̥" w:cs="宋体"/>
          <w:color w:val="2A2A2A"/>
          <w:sz w:val="24"/>
          <w:szCs w:val="24"/>
        </w:rPr>
        <w:t xml:space="preserve">   </w:t>
      </w:r>
      <w:proofErr w:type="gramStart"/>
      <w:r>
        <w:rPr>
          <w:rFonts w:ascii="ˎ̥" w:eastAsia="宋体" w:hAnsi="ˎ̥" w:cs="宋体" w:hint="eastAsia"/>
          <w:color w:val="2A2A2A"/>
          <w:sz w:val="24"/>
          <w:szCs w:val="24"/>
        </w:rPr>
        <w:t>李臣亮</w:t>
      </w:r>
      <w:proofErr w:type="gramEnd"/>
      <w:r>
        <w:rPr>
          <w:rFonts w:ascii="ˎ̥" w:eastAsia="宋体" w:hAnsi="ˎ̥" w:cs="宋体"/>
          <w:color w:val="2A2A2A"/>
          <w:sz w:val="24"/>
          <w:szCs w:val="24"/>
        </w:rPr>
        <w:t xml:space="preserve"> </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电话：</w:t>
      </w:r>
      <w:r>
        <w:rPr>
          <w:rFonts w:ascii="ˎ̥" w:eastAsia="宋体" w:hAnsi="ˎ̥" w:cs="宋体"/>
          <w:color w:val="2A2A2A"/>
          <w:sz w:val="24"/>
          <w:szCs w:val="24"/>
        </w:rPr>
        <w:t xml:space="preserve">  025-84892758</w:t>
      </w:r>
    </w:p>
    <w:p w:rsidR="00675D9D" w:rsidRDefault="00675D9D" w:rsidP="00675D9D">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邮箱：</w:t>
      </w:r>
      <w:r>
        <w:rPr>
          <w:rFonts w:ascii="ˎ̥" w:eastAsia="宋体" w:hAnsi="ˎ̥" w:cs="宋体"/>
          <w:color w:val="2A2A2A"/>
          <w:sz w:val="24"/>
          <w:szCs w:val="24"/>
        </w:rPr>
        <w:t xml:space="preserve"> </w:t>
      </w:r>
      <w:hyperlink r:id="rId4" w:history="1">
        <w:r>
          <w:rPr>
            <w:rStyle w:val="a3"/>
            <w:rFonts w:ascii="ˎ̥" w:eastAsia="宋体" w:hAnsi="ˎ̥" w:cs="宋体"/>
            <w:color w:val="2A2A2A"/>
            <w:sz w:val="24"/>
            <w:szCs w:val="24"/>
            <w:u w:val="none"/>
          </w:rPr>
          <w:t>lcl520@nuaa.edu.cn</w:t>
        </w:r>
      </w:hyperlink>
      <w:r>
        <w:rPr>
          <w:rFonts w:ascii="ˎ̥" w:eastAsia="宋体" w:hAnsi="ˎ̥" w:cs="宋体"/>
          <w:color w:val="2A2A2A"/>
          <w:sz w:val="24"/>
          <w:szCs w:val="24"/>
        </w:rPr>
        <w:br/>
      </w:r>
    </w:p>
    <w:p w:rsidR="001F7E85" w:rsidRDefault="00675D9D" w:rsidP="00675D9D">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附件</w:t>
      </w:r>
      <w:r>
        <w:rPr>
          <w:rFonts w:ascii="ˎ̥" w:eastAsia="宋体" w:hAnsi="ˎ̥" w:cs="宋体"/>
          <w:b/>
          <w:color w:val="2A2A2A"/>
          <w:sz w:val="24"/>
          <w:szCs w:val="24"/>
        </w:rPr>
        <w:t>:</w:t>
      </w:r>
      <w:r>
        <w:rPr>
          <w:rFonts w:ascii="ˎ̥" w:eastAsia="宋体" w:hAnsi="ˎ̥" w:cs="宋体"/>
          <w:color w:val="2A2A2A"/>
          <w:sz w:val="24"/>
          <w:szCs w:val="24"/>
        </w:rPr>
        <w:t xml:space="preserve"> </w:t>
      </w:r>
      <w:r>
        <w:rPr>
          <w:rFonts w:ascii="ˎ̥" w:eastAsia="宋体" w:hAnsi="ˎ̥" w:cs="宋体"/>
          <w:b/>
          <w:color w:val="2A2A2A"/>
          <w:sz w:val="24"/>
          <w:szCs w:val="24"/>
        </w:rPr>
        <w:t xml:space="preserve">1. </w:t>
      </w:r>
      <w:r w:rsidR="001F7E85" w:rsidRPr="001F7E85">
        <w:rPr>
          <w:rFonts w:ascii="ˎ̥" w:eastAsia="宋体" w:hAnsi="ˎ̥" w:cs="宋体"/>
          <w:b/>
          <w:color w:val="2A2A2A"/>
          <w:sz w:val="24"/>
          <w:szCs w:val="24"/>
        </w:rPr>
        <w:t>中国</w:t>
      </w:r>
      <w:r w:rsidR="001F7E85" w:rsidRPr="001F7E85">
        <w:rPr>
          <w:rFonts w:ascii="ˎ̥" w:eastAsia="宋体" w:hAnsi="ˎ̥" w:cs="宋体"/>
          <w:b/>
          <w:color w:val="2A2A2A"/>
          <w:sz w:val="24"/>
          <w:szCs w:val="24"/>
        </w:rPr>
        <w:t>—</w:t>
      </w:r>
      <w:r w:rsidR="001F7E85" w:rsidRPr="001F7E85">
        <w:rPr>
          <w:rFonts w:ascii="ˎ̥" w:eastAsia="宋体" w:hAnsi="ˎ̥" w:cs="宋体"/>
          <w:b/>
          <w:color w:val="2A2A2A"/>
          <w:sz w:val="24"/>
          <w:szCs w:val="24"/>
        </w:rPr>
        <w:t>波兰科技例会交流项目申请表</w:t>
      </w:r>
    </w:p>
    <w:p w:rsidR="00675D9D" w:rsidRDefault="00675D9D" w:rsidP="00675D9D">
      <w:pPr>
        <w:shd w:val="clear" w:color="auto" w:fill="FFFFFF"/>
        <w:adjustRightInd/>
        <w:snapToGrid/>
        <w:spacing w:after="0" w:line="360" w:lineRule="auto"/>
        <w:ind w:firstLineChars="200" w:firstLine="482"/>
        <w:rPr>
          <w:rFonts w:ascii="ˎ̥" w:eastAsia="宋体" w:hAnsi="ˎ̥" w:cs="宋体" w:hint="eastAsia"/>
          <w:color w:val="2A2A2A"/>
          <w:sz w:val="24"/>
          <w:szCs w:val="24"/>
        </w:rPr>
      </w:pPr>
      <w:r>
        <w:rPr>
          <w:rFonts w:ascii="ˎ̥" w:eastAsia="宋体" w:hAnsi="ˎ̥" w:cs="宋体"/>
          <w:b/>
          <w:color w:val="2A2A2A"/>
          <w:sz w:val="24"/>
          <w:szCs w:val="24"/>
        </w:rPr>
        <w:t xml:space="preserve"> </w:t>
      </w:r>
      <w:r>
        <w:rPr>
          <w:rFonts w:ascii="ˎ̥" w:eastAsia="宋体" w:hAnsi="ˎ̥" w:cs="宋体" w:hint="eastAsia"/>
          <w:b/>
          <w:color w:val="2A2A2A"/>
          <w:sz w:val="24"/>
          <w:szCs w:val="24"/>
        </w:rPr>
        <w:t xml:space="preserve">　　</w:t>
      </w:r>
      <w:r>
        <w:rPr>
          <w:rFonts w:ascii="ˎ̥" w:eastAsia="宋体" w:hAnsi="ˎ̥" w:cs="宋体"/>
          <w:b/>
          <w:color w:val="2A2A2A"/>
          <w:sz w:val="24"/>
          <w:szCs w:val="24"/>
        </w:rPr>
        <w:t xml:space="preserve">2. </w:t>
      </w:r>
      <w:hyperlink r:id="rId5" w:tgtFrame="_blank" w:history="1">
        <w:r>
          <w:rPr>
            <w:rStyle w:val="a3"/>
            <w:rFonts w:ascii="ˎ̥" w:eastAsia="宋体" w:hAnsi="ˎ̥" w:cs="宋体" w:hint="eastAsia"/>
            <w:b/>
            <w:color w:val="2A2A2A"/>
            <w:sz w:val="24"/>
            <w:szCs w:val="24"/>
            <w:u w:val="none"/>
          </w:rPr>
          <w:t>项目基本信息表</w:t>
        </w:r>
      </w:hyperlink>
    </w:p>
    <w:p w:rsidR="00675D9D" w:rsidRDefault="00675D9D" w:rsidP="00675D9D">
      <w:pPr>
        <w:spacing w:after="0" w:line="360" w:lineRule="auto"/>
        <w:ind w:firstLineChars="200" w:firstLine="480"/>
        <w:rPr>
          <w:sz w:val="24"/>
          <w:szCs w:val="24"/>
        </w:rPr>
      </w:pPr>
    </w:p>
    <w:p w:rsidR="00A22BBF" w:rsidRDefault="0053782D"/>
    <w:sectPr w:rsidR="00A2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E7"/>
    <w:rsid w:val="00174FB8"/>
    <w:rsid w:val="001F7E85"/>
    <w:rsid w:val="00202386"/>
    <w:rsid w:val="0032505A"/>
    <w:rsid w:val="0053782D"/>
    <w:rsid w:val="00591F98"/>
    <w:rsid w:val="00675D9D"/>
    <w:rsid w:val="006A15ED"/>
    <w:rsid w:val="008448BE"/>
    <w:rsid w:val="008B44F1"/>
    <w:rsid w:val="009C2BFF"/>
    <w:rsid w:val="00AB60A9"/>
    <w:rsid w:val="00B430E7"/>
    <w:rsid w:val="00C04263"/>
    <w:rsid w:val="00E278D9"/>
    <w:rsid w:val="00EC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F8FA5-EC56-4046-BB83-3595A2B7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D9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t.gov.cn/tztg/201906/W020190610330329376450.xls" TargetMode="External"/><Relationship Id="rId4" Type="http://schemas.openxmlformats.org/officeDocument/2006/relationships/hyperlink" Target="mailto:lcl520@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184</Words>
  <Characters>1050</Characters>
  <Application>Microsoft Office Word</Application>
  <DocSecurity>0</DocSecurity>
  <Lines>8</Lines>
  <Paragraphs>2</Paragraphs>
  <ScaleCrop>false</ScaleCrop>
  <Company>微软中国</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17</cp:revision>
  <dcterms:created xsi:type="dcterms:W3CDTF">2019-09-29T01:44:00Z</dcterms:created>
  <dcterms:modified xsi:type="dcterms:W3CDTF">2019-11-13T03:21:00Z</dcterms:modified>
</cp:coreProperties>
</file>